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EA" w:rsidRPr="002111CF" w:rsidRDefault="005E68EA" w:rsidP="002111CF">
      <w:pPr>
        <w:pStyle w:val="Ttulo"/>
        <w:suppressLineNumbers/>
        <w:tabs>
          <w:tab w:val="left" w:pos="0"/>
          <w:tab w:val="left" w:pos="9214"/>
        </w:tabs>
        <w:ind w:right="-1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5E68EA" w:rsidRPr="00E478FE" w:rsidRDefault="005E68EA" w:rsidP="007263AF">
      <w:pPr>
        <w:pStyle w:val="Ttulo"/>
        <w:suppressLineNumbers/>
        <w:tabs>
          <w:tab w:val="left" w:pos="0"/>
          <w:tab w:val="left" w:pos="9214"/>
        </w:tabs>
        <w:ind w:right="-1"/>
        <w:rPr>
          <w:b w:val="0"/>
          <w:szCs w:val="22"/>
        </w:rPr>
      </w:pPr>
      <w:r w:rsidRPr="00E478FE">
        <w:rPr>
          <w:b w:val="0"/>
          <w:szCs w:val="22"/>
        </w:rPr>
        <w:t xml:space="preserve">ATA DA </w:t>
      </w:r>
      <w:r w:rsidR="00EF62B5" w:rsidRPr="00E478FE">
        <w:rPr>
          <w:b w:val="0"/>
          <w:szCs w:val="22"/>
        </w:rPr>
        <w:t>NONA</w:t>
      </w:r>
      <w:r w:rsidRPr="00E478FE">
        <w:rPr>
          <w:b w:val="0"/>
          <w:szCs w:val="22"/>
        </w:rPr>
        <w:t xml:space="preserve"> SESSÃO ORDINÁRIA DA CÂMARA DE PÓS-GRADUAÇÃO</w:t>
      </w:r>
    </w:p>
    <w:p w:rsidR="005E68EA" w:rsidRPr="00E478FE" w:rsidRDefault="005E68EA" w:rsidP="002111CF">
      <w:pPr>
        <w:suppressLineNumbers/>
        <w:jc w:val="both"/>
        <w:rPr>
          <w:rFonts w:ascii="Times New Roman" w:hAnsi="Times New Roman"/>
          <w:szCs w:val="22"/>
        </w:rPr>
      </w:pPr>
    </w:p>
    <w:p w:rsidR="005E68EA" w:rsidRPr="00E478FE" w:rsidRDefault="005E68EA" w:rsidP="002111CF">
      <w:pPr>
        <w:pStyle w:val="Recuodecorpodetexto"/>
        <w:suppressLineNumbers/>
        <w:spacing w:line="240" w:lineRule="auto"/>
        <w:ind w:left="5529" w:right="-142" w:firstLine="0"/>
        <w:rPr>
          <w:rFonts w:ascii="Times New Roman" w:hAnsi="Times New Roman"/>
          <w:b w:val="0"/>
          <w:color w:val="000000"/>
          <w:szCs w:val="22"/>
          <w:shd w:val="clear" w:color="auto" w:fill="FFFFFF"/>
        </w:rPr>
      </w:pPr>
      <w:r w:rsidRPr="00E478FE">
        <w:rPr>
          <w:rFonts w:ascii="Times New Roman" w:hAnsi="Times New Roman"/>
          <w:b w:val="0"/>
          <w:szCs w:val="22"/>
        </w:rPr>
        <w:t xml:space="preserve">Ata da sessão ordinária da Câmara de Pós-Graduação realizada em </w:t>
      </w:r>
      <w:r w:rsidR="00CE6396" w:rsidRPr="00E478FE">
        <w:rPr>
          <w:rFonts w:ascii="Times New Roman" w:hAnsi="Times New Roman"/>
          <w:b w:val="0"/>
          <w:szCs w:val="22"/>
        </w:rPr>
        <w:t>25</w:t>
      </w:r>
      <w:r w:rsidRPr="00E478FE">
        <w:rPr>
          <w:rFonts w:ascii="Times New Roman" w:hAnsi="Times New Roman"/>
          <w:b w:val="0"/>
          <w:szCs w:val="22"/>
        </w:rPr>
        <w:t xml:space="preserve"> de </w:t>
      </w:r>
      <w:r w:rsidR="00CE6396" w:rsidRPr="00E478FE">
        <w:rPr>
          <w:rFonts w:ascii="Times New Roman" w:hAnsi="Times New Roman"/>
          <w:b w:val="0"/>
          <w:szCs w:val="22"/>
        </w:rPr>
        <w:t>setembro</w:t>
      </w:r>
      <w:r w:rsidRPr="00E478FE">
        <w:rPr>
          <w:rFonts w:ascii="Times New Roman" w:hAnsi="Times New Roman"/>
          <w:b w:val="0"/>
          <w:szCs w:val="22"/>
        </w:rPr>
        <w:t xml:space="preserve"> de 2014</w:t>
      </w:r>
      <w:r w:rsidR="003911D7">
        <w:rPr>
          <w:rFonts w:ascii="Times New Roman" w:hAnsi="Times New Roman"/>
          <w:b w:val="0"/>
          <w:szCs w:val="22"/>
        </w:rPr>
        <w:t>, às 8h30m</w:t>
      </w:r>
      <w:r w:rsidRPr="00E478FE">
        <w:rPr>
          <w:rFonts w:ascii="Times New Roman" w:hAnsi="Times New Roman"/>
          <w:b w:val="0"/>
          <w:szCs w:val="22"/>
        </w:rPr>
        <w:t xml:space="preserve">, </w:t>
      </w:r>
      <w:r w:rsidR="005E43CC" w:rsidRPr="00E478FE">
        <w:rPr>
          <w:rFonts w:ascii="Times New Roman" w:hAnsi="Times New Roman"/>
          <w:b w:val="0"/>
          <w:szCs w:val="22"/>
        </w:rPr>
        <w:t xml:space="preserve">na sala </w:t>
      </w:r>
      <w:r w:rsidR="00AA3C87">
        <w:rPr>
          <w:rFonts w:ascii="Times New Roman" w:hAnsi="Times New Roman"/>
          <w:b w:val="0"/>
          <w:szCs w:val="22"/>
        </w:rPr>
        <w:t xml:space="preserve">Prof. </w:t>
      </w:r>
      <w:r w:rsidR="005E43CC" w:rsidRPr="00E478FE">
        <w:rPr>
          <w:rFonts w:ascii="Times New Roman" w:hAnsi="Times New Roman"/>
          <w:b w:val="0"/>
          <w:szCs w:val="22"/>
        </w:rPr>
        <w:t>Ayrton Roberto de Oliveira</w:t>
      </w:r>
      <w:r w:rsidRPr="00E478FE">
        <w:rPr>
          <w:rFonts w:ascii="Times New Roman" w:hAnsi="Times New Roman"/>
          <w:b w:val="0"/>
          <w:color w:val="000000"/>
          <w:szCs w:val="22"/>
          <w:shd w:val="clear" w:color="auto" w:fill="FFFFFF"/>
        </w:rPr>
        <w:t>.</w:t>
      </w:r>
    </w:p>
    <w:p w:rsidR="005E68EA" w:rsidRPr="00E478FE" w:rsidRDefault="005E68EA" w:rsidP="002111CF">
      <w:pPr>
        <w:pStyle w:val="Recuodecorpodetexto"/>
        <w:suppressLineNumbers/>
        <w:spacing w:line="240" w:lineRule="auto"/>
        <w:ind w:left="5529" w:right="-142" w:firstLine="0"/>
        <w:rPr>
          <w:rFonts w:ascii="Times New Roman" w:hAnsi="Times New Roman"/>
          <w:b w:val="0"/>
          <w:color w:val="000000"/>
          <w:szCs w:val="22"/>
          <w:shd w:val="clear" w:color="auto" w:fill="FFFFFF"/>
        </w:rPr>
      </w:pPr>
    </w:p>
    <w:p w:rsidR="005E68EA" w:rsidRPr="00E478FE" w:rsidRDefault="005E68EA" w:rsidP="002111CF">
      <w:pPr>
        <w:jc w:val="both"/>
        <w:rPr>
          <w:rFonts w:ascii="Times New Roman" w:hAnsi="Times New Roman"/>
          <w:szCs w:val="22"/>
        </w:rPr>
      </w:pPr>
      <w:r w:rsidRPr="00E478FE">
        <w:rPr>
          <w:rFonts w:ascii="Times New Roman" w:hAnsi="Times New Roman"/>
          <w:szCs w:val="22"/>
        </w:rPr>
        <w:t xml:space="preserve">Aos vinte e </w:t>
      </w:r>
      <w:r w:rsidR="00CE6396" w:rsidRPr="00E478FE">
        <w:rPr>
          <w:rFonts w:ascii="Times New Roman" w:hAnsi="Times New Roman"/>
          <w:szCs w:val="22"/>
        </w:rPr>
        <w:t>cinco</w:t>
      </w:r>
      <w:r w:rsidRPr="00E478FE">
        <w:rPr>
          <w:rFonts w:ascii="Times New Roman" w:hAnsi="Times New Roman"/>
          <w:szCs w:val="22"/>
        </w:rPr>
        <w:t xml:space="preserve"> dias do mês de </w:t>
      </w:r>
      <w:r w:rsidR="00CE6396" w:rsidRPr="00E478FE">
        <w:rPr>
          <w:rFonts w:ascii="Times New Roman" w:hAnsi="Times New Roman"/>
          <w:szCs w:val="22"/>
        </w:rPr>
        <w:t>setembro</w:t>
      </w:r>
      <w:r w:rsidRPr="00E478FE">
        <w:rPr>
          <w:rFonts w:ascii="Times New Roman" w:hAnsi="Times New Roman"/>
          <w:szCs w:val="22"/>
        </w:rPr>
        <w:t xml:space="preserve"> do ano de dois mil e quatorze, às oito </w:t>
      </w:r>
      <w:r w:rsidR="00EF62B5" w:rsidRPr="00E478FE">
        <w:rPr>
          <w:rFonts w:ascii="Times New Roman" w:hAnsi="Times New Roman"/>
          <w:szCs w:val="22"/>
        </w:rPr>
        <w:t xml:space="preserve">horas </w:t>
      </w:r>
      <w:r w:rsidRPr="00E478FE">
        <w:rPr>
          <w:rFonts w:ascii="Times New Roman" w:hAnsi="Times New Roman"/>
          <w:szCs w:val="22"/>
        </w:rPr>
        <w:t xml:space="preserve">e </w:t>
      </w:r>
      <w:r w:rsidR="00EF62B5" w:rsidRPr="00E478FE">
        <w:rPr>
          <w:rFonts w:ascii="Times New Roman" w:hAnsi="Times New Roman"/>
          <w:szCs w:val="22"/>
        </w:rPr>
        <w:t>trinta minutos</w:t>
      </w:r>
      <w:r w:rsidRPr="00E478FE">
        <w:rPr>
          <w:rFonts w:ascii="Times New Roman" w:hAnsi="Times New Roman"/>
          <w:szCs w:val="22"/>
        </w:rPr>
        <w:t>, reuniu-se a Câmara de Pós-Graduação da Universidade Federal de Santa Catarina convocada por meio d</w:t>
      </w:r>
      <w:r w:rsidR="003911D7">
        <w:rPr>
          <w:rFonts w:ascii="Times New Roman" w:hAnsi="Times New Roman"/>
          <w:szCs w:val="22"/>
        </w:rPr>
        <w:t>a</w:t>
      </w:r>
      <w:r w:rsidRPr="00E478FE">
        <w:rPr>
          <w:rFonts w:ascii="Times New Roman" w:hAnsi="Times New Roman"/>
          <w:szCs w:val="22"/>
        </w:rPr>
        <w:t xml:space="preserve"> Circular nº </w:t>
      </w:r>
      <w:r w:rsidR="00A92CDE" w:rsidRPr="00E478FE">
        <w:rPr>
          <w:rFonts w:ascii="Times New Roman" w:hAnsi="Times New Roman"/>
          <w:szCs w:val="22"/>
        </w:rPr>
        <w:t>08</w:t>
      </w:r>
      <w:r w:rsidRPr="00E478FE">
        <w:rPr>
          <w:rFonts w:ascii="Times New Roman" w:hAnsi="Times New Roman"/>
          <w:szCs w:val="22"/>
        </w:rPr>
        <w:t xml:space="preserve">/2014/CPG, em caráter ordinário, </w:t>
      </w:r>
      <w:r w:rsidRPr="00E478FE">
        <w:rPr>
          <w:rFonts w:ascii="Times New Roman" w:eastAsiaTheme="minorHAnsi" w:hAnsi="Times New Roman"/>
          <w:szCs w:val="22"/>
          <w:lang w:eastAsia="en-US"/>
        </w:rPr>
        <w:t>para apreciação e deliberação das matérias constantes da pauta, anteriormente preparada e enviada a todos, via e-mail.</w:t>
      </w:r>
      <w:r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bCs/>
          <w:szCs w:val="22"/>
        </w:rPr>
        <w:t>Fizeram-se presentes à sessão os</w:t>
      </w:r>
      <w:r w:rsidRPr="00E478FE">
        <w:rPr>
          <w:rFonts w:ascii="Times New Roman" w:hAnsi="Times New Roman"/>
          <w:color w:val="FF0000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conselheiros</w:t>
      </w:r>
      <w:r w:rsidR="00026AD6" w:rsidRPr="00E478FE">
        <w:rPr>
          <w:rFonts w:ascii="Times New Roman" w:hAnsi="Times New Roman"/>
          <w:color w:val="FF0000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Alex Pires de Oliveira Nuñer,</w:t>
      </w:r>
      <w:r w:rsidR="004317E3" w:rsidRPr="00E478FE">
        <w:rPr>
          <w:rFonts w:ascii="Times New Roman" w:hAnsi="Times New Roman"/>
          <w:szCs w:val="22"/>
        </w:rPr>
        <w:t xml:space="preserve"> </w:t>
      </w:r>
      <w:r w:rsidR="004317E3" w:rsidRPr="00E478FE">
        <w:rPr>
          <w:rFonts w:ascii="Times New Roman" w:hAnsi="Times New Roman"/>
          <w:bCs/>
          <w:szCs w:val="22"/>
        </w:rPr>
        <w:t>Hugo</w:t>
      </w:r>
      <w:r w:rsidR="004317E3" w:rsidRPr="00E478FE">
        <w:rPr>
          <w:rFonts w:ascii="Times New Roman" w:hAnsi="Times New Roman"/>
          <w:szCs w:val="22"/>
        </w:rPr>
        <w:t> </w:t>
      </w:r>
      <w:r w:rsidR="004317E3" w:rsidRPr="00E478FE">
        <w:rPr>
          <w:rFonts w:ascii="Times New Roman" w:hAnsi="Times New Roman"/>
          <w:szCs w:val="22"/>
          <w:shd w:val="clear" w:color="auto" w:fill="FFFFFF"/>
        </w:rPr>
        <w:t>Alejandro Gallardo</w:t>
      </w:r>
      <w:r w:rsidR="004317E3" w:rsidRPr="00E478FE">
        <w:rPr>
          <w:rFonts w:ascii="Times New Roman" w:hAnsi="Times New Roman"/>
          <w:szCs w:val="22"/>
        </w:rPr>
        <w:t> </w:t>
      </w:r>
      <w:r w:rsidR="004317E3" w:rsidRPr="00E478FE">
        <w:rPr>
          <w:rFonts w:ascii="Times New Roman" w:hAnsi="Times New Roman"/>
          <w:bCs/>
          <w:szCs w:val="22"/>
        </w:rPr>
        <w:t>Olmedo,</w:t>
      </w:r>
      <w:r w:rsidR="004317E3" w:rsidRPr="00E478FE">
        <w:rPr>
          <w:rFonts w:ascii="Times New Roman" w:hAnsi="Times New Roman"/>
          <w:szCs w:val="22"/>
        </w:rPr>
        <w:t xml:space="preserve"> </w:t>
      </w:r>
      <w:r w:rsidR="004317E3" w:rsidRPr="00E478FE">
        <w:rPr>
          <w:rFonts w:ascii="Times New Roman" w:hAnsi="Times New Roman"/>
          <w:bCs/>
          <w:szCs w:val="22"/>
        </w:rPr>
        <w:t>Maria L</w:t>
      </w:r>
      <w:r w:rsidR="00EF62B5" w:rsidRPr="00E478FE">
        <w:rPr>
          <w:rFonts w:ascii="Times New Roman" w:hAnsi="Times New Roman"/>
          <w:bCs/>
          <w:szCs w:val="22"/>
        </w:rPr>
        <w:t>u</w:t>
      </w:r>
      <w:r w:rsidR="004317E3" w:rsidRPr="00E478FE">
        <w:rPr>
          <w:rFonts w:ascii="Times New Roman" w:hAnsi="Times New Roman"/>
          <w:bCs/>
          <w:szCs w:val="22"/>
        </w:rPr>
        <w:t>cia</w:t>
      </w:r>
      <w:r w:rsidR="00EF62B5" w:rsidRPr="00E478FE">
        <w:rPr>
          <w:rFonts w:ascii="Times New Roman" w:hAnsi="Times New Roman"/>
          <w:bCs/>
          <w:szCs w:val="22"/>
        </w:rPr>
        <w:t xml:space="preserve"> de</w:t>
      </w:r>
      <w:r w:rsidR="004317E3" w:rsidRPr="00E478FE">
        <w:rPr>
          <w:rFonts w:ascii="Times New Roman" w:hAnsi="Times New Roman"/>
          <w:bCs/>
          <w:szCs w:val="22"/>
        </w:rPr>
        <w:t xml:space="preserve"> B</w:t>
      </w:r>
      <w:r w:rsidR="00EF62B5" w:rsidRPr="00E478FE">
        <w:rPr>
          <w:rFonts w:ascii="Times New Roman" w:hAnsi="Times New Roman"/>
          <w:bCs/>
          <w:szCs w:val="22"/>
        </w:rPr>
        <w:t>arros</w:t>
      </w:r>
      <w:r w:rsidR="004317E3" w:rsidRPr="00E478FE">
        <w:rPr>
          <w:rFonts w:ascii="Times New Roman" w:hAnsi="Times New Roman"/>
          <w:bCs/>
          <w:szCs w:val="22"/>
        </w:rPr>
        <w:t xml:space="preserve"> Camargo, </w:t>
      </w:r>
      <w:r w:rsidRPr="00E478FE">
        <w:rPr>
          <w:rFonts w:ascii="Times New Roman" w:hAnsi="Times New Roman"/>
          <w:szCs w:val="22"/>
        </w:rPr>
        <w:t xml:space="preserve">Luiz Guilherme Antonacci Guglielmo, </w:t>
      </w:r>
      <w:r w:rsidR="004317E3" w:rsidRPr="00E478FE">
        <w:rPr>
          <w:rFonts w:ascii="Times New Roman" w:hAnsi="Times New Roman"/>
          <w:szCs w:val="22"/>
        </w:rPr>
        <w:t>Yan de Souza Carreirão, Márcio Rogério Silveira, Vânia Marli Schubert Backes, Tânia Beatriz Creczynski Pasa, Izabel Cristina Santos Almeida,</w:t>
      </w:r>
      <w:r w:rsidR="00392CC5" w:rsidRPr="00E478FE">
        <w:rPr>
          <w:rFonts w:ascii="Times New Roman" w:hAnsi="Times New Roman"/>
          <w:szCs w:val="22"/>
        </w:rPr>
        <w:t xml:space="preserve"> José Alonso Borba, Armando Gonçalves Junior, Rômulo S</w:t>
      </w:r>
      <w:r w:rsidR="00EF62B5" w:rsidRPr="00E478FE">
        <w:rPr>
          <w:rFonts w:ascii="Times New Roman" w:hAnsi="Times New Roman"/>
          <w:szCs w:val="22"/>
        </w:rPr>
        <w:t>ilva de</w:t>
      </w:r>
      <w:r w:rsidR="00392CC5" w:rsidRPr="00E478FE">
        <w:rPr>
          <w:rFonts w:ascii="Times New Roman" w:hAnsi="Times New Roman"/>
          <w:szCs w:val="22"/>
        </w:rPr>
        <w:t xml:space="preserve"> Oliveira, Renato Cislaghi, Roberto Caldas de Andrade Pinto, William Gérson Matias, Valter M</w:t>
      </w:r>
      <w:r w:rsidR="00EF62B5" w:rsidRPr="00E478FE">
        <w:rPr>
          <w:rFonts w:ascii="Times New Roman" w:hAnsi="Times New Roman"/>
          <w:szCs w:val="22"/>
        </w:rPr>
        <w:t>oura</w:t>
      </w:r>
      <w:r w:rsidR="00392CC5" w:rsidRPr="00E478FE">
        <w:rPr>
          <w:rFonts w:ascii="Times New Roman" w:hAnsi="Times New Roman"/>
          <w:szCs w:val="22"/>
        </w:rPr>
        <w:t xml:space="preserve"> do Carmo e Marcelo M</w:t>
      </w:r>
      <w:r w:rsidR="00EF62B5" w:rsidRPr="00E478FE">
        <w:rPr>
          <w:rFonts w:ascii="Times New Roman" w:hAnsi="Times New Roman"/>
          <w:szCs w:val="22"/>
        </w:rPr>
        <w:t>achado de</w:t>
      </w:r>
      <w:r w:rsidR="00392CC5" w:rsidRPr="00E478FE">
        <w:rPr>
          <w:rFonts w:ascii="Times New Roman" w:hAnsi="Times New Roman"/>
          <w:szCs w:val="22"/>
        </w:rPr>
        <w:t xml:space="preserve"> Freitas</w:t>
      </w:r>
      <w:r w:rsidRPr="00E478FE">
        <w:rPr>
          <w:rFonts w:ascii="Times New Roman" w:hAnsi="Times New Roman"/>
          <w:szCs w:val="22"/>
        </w:rPr>
        <w:t xml:space="preserve">. A presidência da sessão coube </w:t>
      </w:r>
      <w:r w:rsidR="00392CC5" w:rsidRPr="00E478FE">
        <w:rPr>
          <w:rFonts w:ascii="Times New Roman" w:hAnsi="Times New Roman"/>
          <w:szCs w:val="22"/>
        </w:rPr>
        <w:t>à</w:t>
      </w:r>
      <w:r w:rsidRPr="00E478FE">
        <w:rPr>
          <w:rFonts w:ascii="Times New Roman" w:hAnsi="Times New Roman"/>
          <w:szCs w:val="22"/>
        </w:rPr>
        <w:t xml:space="preserve"> </w:t>
      </w:r>
      <w:r w:rsidRPr="00E478FE">
        <w:rPr>
          <w:rStyle w:val="Forte"/>
          <w:rFonts w:ascii="Times New Roman" w:hAnsi="Times New Roman"/>
          <w:b w:val="0"/>
          <w:szCs w:val="22"/>
        </w:rPr>
        <w:t>Pró-Reitor</w:t>
      </w:r>
      <w:r w:rsidR="00392CC5" w:rsidRPr="00E478FE">
        <w:rPr>
          <w:rStyle w:val="Forte"/>
          <w:rFonts w:ascii="Times New Roman" w:hAnsi="Times New Roman"/>
          <w:b w:val="0"/>
          <w:szCs w:val="22"/>
        </w:rPr>
        <w:t>a</w:t>
      </w:r>
      <w:r w:rsidRPr="00E478FE">
        <w:rPr>
          <w:rStyle w:val="Forte"/>
          <w:rFonts w:ascii="Times New Roman" w:hAnsi="Times New Roman"/>
          <w:b w:val="0"/>
          <w:szCs w:val="22"/>
        </w:rPr>
        <w:t xml:space="preserve"> de Pós-Graduação,</w:t>
      </w:r>
      <w:r w:rsidRPr="00E478FE">
        <w:rPr>
          <w:rStyle w:val="Forte"/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Professor</w:t>
      </w:r>
      <w:r w:rsidR="00392CC5" w:rsidRPr="00E478FE">
        <w:rPr>
          <w:rFonts w:ascii="Times New Roman" w:hAnsi="Times New Roman"/>
          <w:szCs w:val="22"/>
        </w:rPr>
        <w:t>a</w:t>
      </w:r>
      <w:r w:rsidRPr="00E478FE">
        <w:rPr>
          <w:rFonts w:ascii="Times New Roman" w:hAnsi="Times New Roman"/>
          <w:szCs w:val="22"/>
        </w:rPr>
        <w:t xml:space="preserve"> Dr</w:t>
      </w:r>
      <w:r w:rsidR="00392CC5" w:rsidRPr="00E478FE">
        <w:rPr>
          <w:rFonts w:ascii="Times New Roman" w:hAnsi="Times New Roman"/>
          <w:szCs w:val="22"/>
        </w:rPr>
        <w:t>a</w:t>
      </w:r>
      <w:r w:rsidRPr="00E478FE">
        <w:rPr>
          <w:rFonts w:ascii="Times New Roman" w:hAnsi="Times New Roman"/>
          <w:szCs w:val="22"/>
        </w:rPr>
        <w:t>.</w:t>
      </w:r>
      <w:r w:rsidRPr="00E478FE">
        <w:rPr>
          <w:rStyle w:val="Forte"/>
          <w:rFonts w:ascii="Times New Roman" w:hAnsi="Times New Roman"/>
          <w:szCs w:val="22"/>
        </w:rPr>
        <w:t xml:space="preserve"> </w:t>
      </w:r>
      <w:r w:rsidR="00392CC5" w:rsidRPr="00E478FE">
        <w:rPr>
          <w:rStyle w:val="Forte"/>
          <w:rFonts w:ascii="Times New Roman" w:hAnsi="Times New Roman"/>
          <w:b w:val="0"/>
          <w:szCs w:val="22"/>
        </w:rPr>
        <w:t>Joana Maria Pedro</w:t>
      </w:r>
      <w:r w:rsidRPr="00E478FE">
        <w:rPr>
          <w:rFonts w:ascii="Times New Roman" w:hAnsi="Times New Roman"/>
          <w:szCs w:val="22"/>
        </w:rPr>
        <w:t>, que cumprimentou a todos e justificou a ausência dos seguintes conselheiros:</w:t>
      </w:r>
      <w:r w:rsidRPr="00E478FE">
        <w:rPr>
          <w:rFonts w:ascii="Times New Roman" w:hAnsi="Times New Roman"/>
          <w:color w:val="FF0000"/>
          <w:szCs w:val="22"/>
        </w:rPr>
        <w:t xml:space="preserve"> </w:t>
      </w:r>
      <w:r w:rsidR="00026AD6" w:rsidRPr="00E478FE">
        <w:rPr>
          <w:rFonts w:ascii="Times New Roman" w:hAnsi="Times New Roman"/>
          <w:szCs w:val="22"/>
        </w:rPr>
        <w:t xml:space="preserve">Roseane Fett, </w:t>
      </w:r>
      <w:r w:rsidRPr="00E478FE">
        <w:rPr>
          <w:rFonts w:ascii="Times New Roman" w:hAnsi="Times New Roman"/>
          <w:szCs w:val="22"/>
        </w:rPr>
        <w:t>Maria Alice Neves, The</w:t>
      </w:r>
      <w:r w:rsidR="004317E3" w:rsidRPr="00E478FE">
        <w:rPr>
          <w:rFonts w:ascii="Times New Roman" w:hAnsi="Times New Roman"/>
          <w:szCs w:val="22"/>
        </w:rPr>
        <w:t>reza C</w:t>
      </w:r>
      <w:r w:rsidR="00EF62B5" w:rsidRPr="00E478FE">
        <w:rPr>
          <w:rFonts w:ascii="Times New Roman" w:hAnsi="Times New Roman"/>
          <w:szCs w:val="22"/>
        </w:rPr>
        <w:t>h</w:t>
      </w:r>
      <w:r w:rsidR="004317E3" w:rsidRPr="00E478FE">
        <w:rPr>
          <w:rFonts w:ascii="Times New Roman" w:hAnsi="Times New Roman"/>
          <w:szCs w:val="22"/>
        </w:rPr>
        <w:t>ristina Monteiro de Lima,</w:t>
      </w:r>
      <w:r w:rsidRPr="00E478FE">
        <w:rPr>
          <w:rFonts w:ascii="Times New Roman" w:hAnsi="Times New Roman"/>
          <w:color w:val="FF0000"/>
          <w:szCs w:val="22"/>
        </w:rPr>
        <w:t xml:space="preserve"> </w:t>
      </w:r>
      <w:r w:rsidR="004F2EA7" w:rsidRPr="00E478FE">
        <w:rPr>
          <w:rFonts w:ascii="Times New Roman" w:hAnsi="Times New Roman"/>
          <w:szCs w:val="22"/>
        </w:rPr>
        <w:t>Pedro Antonio de Melo, Lui</w:t>
      </w:r>
      <w:r w:rsidR="00EF62B5" w:rsidRPr="00E478FE">
        <w:rPr>
          <w:rFonts w:ascii="Times New Roman" w:hAnsi="Times New Roman"/>
          <w:szCs w:val="22"/>
        </w:rPr>
        <w:t>z</w:t>
      </w:r>
      <w:r w:rsidR="004F2EA7" w:rsidRPr="00E478FE">
        <w:rPr>
          <w:rFonts w:ascii="Times New Roman" w:hAnsi="Times New Roman"/>
          <w:szCs w:val="22"/>
        </w:rPr>
        <w:t xml:space="preserve"> Otávio Pimentel, Indiara S</w:t>
      </w:r>
      <w:r w:rsidR="00EF62B5" w:rsidRPr="00E478FE">
        <w:rPr>
          <w:rFonts w:ascii="Times New Roman" w:hAnsi="Times New Roman"/>
          <w:szCs w:val="22"/>
        </w:rPr>
        <w:t>artori</w:t>
      </w:r>
      <w:r w:rsidR="004F2EA7" w:rsidRPr="00E478FE">
        <w:rPr>
          <w:rFonts w:ascii="Times New Roman" w:hAnsi="Times New Roman"/>
          <w:szCs w:val="22"/>
        </w:rPr>
        <w:t xml:space="preserve"> Dalmolin e Diana C</w:t>
      </w:r>
      <w:r w:rsidR="00EF62B5" w:rsidRPr="00E478FE">
        <w:rPr>
          <w:rFonts w:ascii="Times New Roman" w:hAnsi="Times New Roman"/>
          <w:szCs w:val="22"/>
        </w:rPr>
        <w:t>oelho</w:t>
      </w:r>
      <w:r w:rsidR="004F2EA7" w:rsidRPr="00E478FE">
        <w:rPr>
          <w:rFonts w:ascii="Times New Roman" w:hAnsi="Times New Roman"/>
          <w:szCs w:val="22"/>
        </w:rPr>
        <w:t xml:space="preserve"> Gomes</w:t>
      </w:r>
      <w:r w:rsidR="00EF62B5" w:rsidRPr="00E478FE">
        <w:rPr>
          <w:rFonts w:ascii="Times New Roman" w:hAnsi="Times New Roman"/>
          <w:szCs w:val="22"/>
        </w:rPr>
        <w:t>.</w:t>
      </w:r>
      <w:r w:rsidR="004F2EA7" w:rsidRPr="00E478FE">
        <w:rPr>
          <w:rFonts w:ascii="Times New Roman" w:hAnsi="Times New Roman"/>
          <w:color w:val="FF0000"/>
          <w:szCs w:val="22"/>
        </w:rPr>
        <w:t xml:space="preserve"> </w:t>
      </w:r>
      <w:r w:rsidR="004F2EA7" w:rsidRPr="00E478FE">
        <w:rPr>
          <w:rFonts w:ascii="Times New Roman" w:eastAsiaTheme="minorHAnsi" w:hAnsi="Times New Roman"/>
          <w:szCs w:val="22"/>
          <w:lang w:eastAsia="en-US"/>
        </w:rPr>
        <w:t>Cumprimentando a todos a</w:t>
      </w:r>
      <w:r w:rsidR="00EF62B5" w:rsidRPr="00E478FE">
        <w:rPr>
          <w:rFonts w:ascii="Times New Roman" w:eastAsiaTheme="minorHAnsi" w:hAnsi="Times New Roman"/>
          <w:szCs w:val="22"/>
          <w:lang w:eastAsia="en-US"/>
        </w:rPr>
        <w:t xml:space="preserve"> Senhora</w:t>
      </w:r>
      <w:r w:rsidR="004F2EA7" w:rsidRPr="00E478FE">
        <w:rPr>
          <w:rFonts w:ascii="Times New Roman" w:eastAsiaTheme="minorHAnsi" w:hAnsi="Times New Roman"/>
          <w:szCs w:val="22"/>
          <w:lang w:eastAsia="en-US"/>
        </w:rPr>
        <w:t xml:space="preserve"> Presidente abriu a sessão, fez a conferência do </w:t>
      </w:r>
      <w:r w:rsidR="004F2EA7" w:rsidRPr="00E478FE">
        <w:rPr>
          <w:rFonts w:ascii="Times New Roman" w:eastAsiaTheme="minorHAnsi" w:hAnsi="Times New Roman"/>
          <w:i/>
          <w:szCs w:val="22"/>
          <w:lang w:eastAsia="en-US"/>
        </w:rPr>
        <w:t>quórum</w:t>
      </w:r>
      <w:r w:rsidR="004F2EA7" w:rsidRPr="00E478FE">
        <w:rPr>
          <w:rFonts w:ascii="Times New Roman" w:eastAsiaTheme="minorHAnsi" w:hAnsi="Times New Roman"/>
          <w:szCs w:val="22"/>
          <w:lang w:eastAsia="en-US"/>
        </w:rPr>
        <w:t xml:space="preserve"> e instalou a reunião.</w:t>
      </w:r>
      <w:r w:rsidR="004F2EA7" w:rsidRPr="00E478FE">
        <w:rPr>
          <w:rFonts w:ascii="Times New Roman" w:hAnsi="Times New Roman"/>
          <w:szCs w:val="22"/>
        </w:rPr>
        <w:t xml:space="preserve"> </w:t>
      </w:r>
      <w:r w:rsidR="004F2EA7" w:rsidRPr="00E478FE">
        <w:rPr>
          <w:rFonts w:ascii="Times New Roman" w:eastAsiaTheme="minorHAnsi" w:hAnsi="Times New Roman"/>
          <w:bCs/>
          <w:iCs/>
          <w:szCs w:val="22"/>
          <w:lang w:eastAsia="en-US"/>
        </w:rPr>
        <w:t>Conforme a ordem do dia previamente divulgada a aprovada nos termos regimentais, foram tomadas as seguintes deliberações</w:t>
      </w:r>
      <w:r w:rsidR="004F2EA7" w:rsidRPr="00E478FE">
        <w:rPr>
          <w:rFonts w:ascii="Times New Roman" w:eastAsiaTheme="minorHAnsi" w:hAnsi="Times New Roman"/>
          <w:color w:val="4B4B4B"/>
          <w:szCs w:val="22"/>
          <w:lang w:eastAsia="en-US"/>
        </w:rPr>
        <w:t>:</w:t>
      </w:r>
      <w:r w:rsidRPr="00E478FE">
        <w:rPr>
          <w:rFonts w:ascii="Times New Roman" w:eastAsiaTheme="minorHAnsi" w:hAnsi="Times New Roman"/>
          <w:bCs/>
          <w:iCs/>
          <w:color w:val="FF0000"/>
          <w:szCs w:val="22"/>
          <w:lang w:eastAsia="en-US"/>
        </w:rPr>
        <w:t xml:space="preserve"> </w:t>
      </w:r>
      <w:r w:rsidRPr="00E478FE">
        <w:rPr>
          <w:rFonts w:ascii="Times New Roman" w:eastAsiaTheme="minorHAnsi" w:hAnsi="Times New Roman"/>
          <w:b/>
          <w:bCs/>
          <w:iCs/>
          <w:szCs w:val="22"/>
          <w:lang w:eastAsia="en-US"/>
        </w:rPr>
        <w:t>Item 1.</w:t>
      </w:r>
      <w:r w:rsidRPr="00E478FE">
        <w:rPr>
          <w:rFonts w:ascii="Times New Roman" w:eastAsiaTheme="minorHAnsi" w:hAnsi="Times New Roman"/>
          <w:bCs/>
          <w:iCs/>
          <w:szCs w:val="22"/>
          <w:lang w:eastAsia="en-US"/>
        </w:rPr>
        <w:t xml:space="preserve"> </w:t>
      </w:r>
      <w:r w:rsidRPr="00E478FE">
        <w:rPr>
          <w:rFonts w:ascii="Times New Roman" w:hAnsi="Times New Roman"/>
          <w:b/>
          <w:szCs w:val="22"/>
        </w:rPr>
        <w:t>Escolha de membro para representar a Câmara de Pós-Graduação no Conselho Universitário em substituição à Conselheira Marisa Brascher</w:t>
      </w:r>
      <w:r w:rsidR="00EF62B5" w:rsidRPr="00E478FE">
        <w:rPr>
          <w:rFonts w:ascii="Times New Roman" w:hAnsi="Times New Roman"/>
          <w:b/>
          <w:szCs w:val="22"/>
        </w:rPr>
        <w:t xml:space="preserve"> Basílio Medeiros</w:t>
      </w:r>
      <w:r w:rsidRPr="00E478FE">
        <w:rPr>
          <w:rFonts w:ascii="Times New Roman" w:hAnsi="Times New Roman"/>
          <w:b/>
          <w:szCs w:val="22"/>
        </w:rPr>
        <w:t xml:space="preserve">. </w:t>
      </w:r>
      <w:r w:rsidRPr="00E478FE">
        <w:rPr>
          <w:rFonts w:ascii="Times New Roman" w:hAnsi="Times New Roman"/>
          <w:szCs w:val="22"/>
        </w:rPr>
        <w:t xml:space="preserve">Foi indicado </w:t>
      </w:r>
      <w:r w:rsidR="00EF62B5" w:rsidRPr="00E478FE">
        <w:rPr>
          <w:rFonts w:ascii="Times New Roman" w:hAnsi="Times New Roman"/>
          <w:szCs w:val="22"/>
        </w:rPr>
        <w:t xml:space="preserve">e aceito </w:t>
      </w:r>
      <w:r w:rsidRPr="00E478FE">
        <w:rPr>
          <w:rFonts w:ascii="Times New Roman" w:hAnsi="Times New Roman"/>
          <w:szCs w:val="22"/>
        </w:rPr>
        <w:t>o</w:t>
      </w:r>
      <w:r w:rsidR="00EF62B5" w:rsidRPr="00E478FE">
        <w:rPr>
          <w:rFonts w:ascii="Times New Roman" w:hAnsi="Times New Roman"/>
          <w:szCs w:val="22"/>
        </w:rPr>
        <w:t xml:space="preserve"> nome do</w:t>
      </w:r>
      <w:r w:rsidRPr="00E478FE">
        <w:rPr>
          <w:rFonts w:ascii="Times New Roman" w:hAnsi="Times New Roman"/>
          <w:szCs w:val="22"/>
        </w:rPr>
        <w:t xml:space="preserve"> </w:t>
      </w:r>
      <w:r w:rsidR="00EF62B5" w:rsidRPr="00E478FE">
        <w:rPr>
          <w:rFonts w:ascii="Times New Roman" w:hAnsi="Times New Roman"/>
          <w:szCs w:val="22"/>
        </w:rPr>
        <w:t>C</w:t>
      </w:r>
      <w:r w:rsidRPr="00E478FE">
        <w:rPr>
          <w:rFonts w:ascii="Times New Roman" w:hAnsi="Times New Roman"/>
          <w:szCs w:val="22"/>
        </w:rPr>
        <w:t>onselheiro Yan</w:t>
      </w:r>
      <w:r w:rsidR="00A92CDE" w:rsidRPr="00E478FE">
        <w:rPr>
          <w:rFonts w:ascii="Times New Roman" w:hAnsi="Times New Roman"/>
          <w:szCs w:val="22"/>
        </w:rPr>
        <w:t xml:space="preserve"> de S</w:t>
      </w:r>
      <w:r w:rsidR="00EF37CC" w:rsidRPr="00E478FE">
        <w:rPr>
          <w:rFonts w:ascii="Times New Roman" w:hAnsi="Times New Roman"/>
          <w:szCs w:val="22"/>
        </w:rPr>
        <w:t>ouza</w:t>
      </w:r>
      <w:r w:rsidRPr="00E478FE">
        <w:rPr>
          <w:rFonts w:ascii="Times New Roman" w:hAnsi="Times New Roman"/>
          <w:szCs w:val="22"/>
        </w:rPr>
        <w:t xml:space="preserve"> Carreirão</w:t>
      </w:r>
      <w:r w:rsidR="007353A2" w:rsidRPr="00E478FE">
        <w:rPr>
          <w:rFonts w:ascii="Times New Roman" w:hAnsi="Times New Roman"/>
          <w:szCs w:val="22"/>
        </w:rPr>
        <w:t xml:space="preserve"> na qualidade de representante titular, sendo acordada a sua substituição no Comitê de Análise de </w:t>
      </w:r>
      <w:r w:rsidR="00467188" w:rsidRPr="00E478FE">
        <w:rPr>
          <w:rFonts w:ascii="Times New Roman" w:hAnsi="Times New Roman"/>
          <w:szCs w:val="22"/>
        </w:rPr>
        <w:t xml:space="preserve">Normas de Credenciamento e de </w:t>
      </w:r>
      <w:r w:rsidR="007353A2" w:rsidRPr="00E478FE">
        <w:rPr>
          <w:rFonts w:ascii="Times New Roman" w:hAnsi="Times New Roman"/>
          <w:szCs w:val="22"/>
        </w:rPr>
        <w:t>C</w:t>
      </w:r>
      <w:r w:rsidR="00467188" w:rsidRPr="00E478FE">
        <w:rPr>
          <w:rFonts w:ascii="Times New Roman" w:hAnsi="Times New Roman"/>
          <w:szCs w:val="22"/>
        </w:rPr>
        <w:t>redenciamento/Recredenciamento de Docentes</w:t>
      </w:r>
      <w:r w:rsidR="007353A2" w:rsidRPr="00E478FE">
        <w:rPr>
          <w:rFonts w:ascii="Times New Roman" w:hAnsi="Times New Roman"/>
          <w:szCs w:val="22"/>
        </w:rPr>
        <w:t xml:space="preserve"> pelo Conselheiro Márcio Rogério Silveira. </w:t>
      </w:r>
      <w:r w:rsidR="002662B5" w:rsidRPr="00E478FE">
        <w:rPr>
          <w:rFonts w:ascii="Times New Roman" w:hAnsi="Times New Roman"/>
          <w:b/>
          <w:szCs w:val="22"/>
        </w:rPr>
        <w:t>Item 2.</w:t>
      </w:r>
      <w:r w:rsidR="002662B5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b/>
          <w:szCs w:val="22"/>
        </w:rPr>
        <w:t>Escolha de membro para integrar o Comitê de Análise de Normas de Credenciamento e de Credenciamento/Recredenciamento de Docentes em substituição à Conselheira Marisa Brascher</w:t>
      </w:r>
      <w:r w:rsidR="00EF62B5" w:rsidRPr="00E478FE">
        <w:rPr>
          <w:rFonts w:ascii="Times New Roman" w:hAnsi="Times New Roman"/>
          <w:b/>
          <w:szCs w:val="22"/>
        </w:rPr>
        <w:t xml:space="preserve"> Basílio Medeiros</w:t>
      </w:r>
      <w:r w:rsidRPr="00E478FE">
        <w:rPr>
          <w:rFonts w:ascii="Times New Roman" w:hAnsi="Times New Roman"/>
          <w:b/>
          <w:szCs w:val="22"/>
        </w:rPr>
        <w:t xml:space="preserve">. </w:t>
      </w:r>
      <w:r w:rsidRPr="00E478FE">
        <w:rPr>
          <w:rFonts w:ascii="Times New Roman" w:hAnsi="Times New Roman"/>
          <w:szCs w:val="22"/>
        </w:rPr>
        <w:t>A indicação foi postergada para a próxima sessão.</w:t>
      </w:r>
      <w:r w:rsidR="002662B5" w:rsidRPr="00E478FE">
        <w:rPr>
          <w:rFonts w:ascii="Times New Roman" w:hAnsi="Times New Roman"/>
          <w:szCs w:val="22"/>
        </w:rPr>
        <w:t xml:space="preserve"> </w:t>
      </w:r>
      <w:r w:rsidR="002662B5" w:rsidRPr="00E478FE">
        <w:rPr>
          <w:rFonts w:ascii="Times New Roman" w:hAnsi="Times New Roman"/>
          <w:b/>
          <w:szCs w:val="22"/>
        </w:rPr>
        <w:t>Item 3. Processo nº</w:t>
      </w:r>
      <w:r w:rsidRPr="00E478FE">
        <w:rPr>
          <w:rFonts w:ascii="Times New Roman" w:hAnsi="Times New Roman"/>
          <w:b/>
          <w:szCs w:val="22"/>
        </w:rPr>
        <w:t xml:space="preserve"> </w:t>
      </w:r>
      <w:r w:rsidR="002662B5" w:rsidRPr="00E478FE">
        <w:rPr>
          <w:rFonts w:ascii="Times New Roman" w:hAnsi="Times New Roman"/>
          <w:b/>
          <w:szCs w:val="22"/>
        </w:rPr>
        <w:t>23080.</w:t>
      </w:r>
      <w:r w:rsidRPr="00E478FE">
        <w:rPr>
          <w:rFonts w:ascii="Times New Roman" w:hAnsi="Times New Roman"/>
          <w:b/>
          <w:color w:val="333333"/>
          <w:szCs w:val="22"/>
        </w:rPr>
        <w:t>034088/2014-20</w:t>
      </w:r>
      <w:r w:rsidR="002662B5" w:rsidRPr="00E478FE">
        <w:rPr>
          <w:rFonts w:ascii="Times New Roman" w:hAnsi="Times New Roman"/>
          <w:b/>
          <w:color w:val="333333"/>
          <w:szCs w:val="22"/>
        </w:rPr>
        <w:t xml:space="preserve"> - </w:t>
      </w:r>
      <w:r w:rsidR="002662B5" w:rsidRPr="00E478FE">
        <w:rPr>
          <w:rFonts w:ascii="Times New Roman" w:hAnsi="Times New Roman"/>
          <w:b/>
          <w:szCs w:val="22"/>
        </w:rPr>
        <w:t>Alteração da matriz curricular do Mestrado Profissional em Agroecossistemas,</w:t>
      </w:r>
      <w:r w:rsidR="002662B5" w:rsidRPr="00E478FE">
        <w:rPr>
          <w:rFonts w:ascii="Times New Roman" w:hAnsi="Times New Roman"/>
          <w:szCs w:val="22"/>
        </w:rPr>
        <w:t xml:space="preserve"> sob relato da </w:t>
      </w:r>
      <w:r w:rsidRPr="00E478FE">
        <w:rPr>
          <w:rFonts w:ascii="Times New Roman" w:hAnsi="Times New Roman"/>
          <w:szCs w:val="22"/>
        </w:rPr>
        <w:t>Conselheira Vânia Marli S</w:t>
      </w:r>
      <w:r w:rsidR="00EF62B5" w:rsidRPr="00E478FE">
        <w:rPr>
          <w:rFonts w:ascii="Times New Roman" w:hAnsi="Times New Roman"/>
          <w:szCs w:val="22"/>
        </w:rPr>
        <w:t>chubert</w:t>
      </w:r>
      <w:r w:rsidRPr="00E478FE">
        <w:rPr>
          <w:rFonts w:ascii="Times New Roman" w:hAnsi="Times New Roman"/>
          <w:szCs w:val="22"/>
        </w:rPr>
        <w:t xml:space="preserve"> Backes</w:t>
      </w:r>
      <w:r w:rsidR="002111CF" w:rsidRPr="00E478FE">
        <w:rPr>
          <w:rFonts w:ascii="Times New Roman" w:hAnsi="Times New Roman"/>
          <w:szCs w:val="22"/>
        </w:rPr>
        <w:t xml:space="preserve">. </w:t>
      </w:r>
      <w:r w:rsidR="002C60EE" w:rsidRPr="00E478FE">
        <w:rPr>
          <w:rFonts w:ascii="Times New Roman" w:hAnsi="Times New Roman"/>
          <w:szCs w:val="22"/>
        </w:rPr>
        <w:t>A relatora explicou que esse</w:t>
      </w:r>
      <w:r w:rsidRPr="00E478FE">
        <w:rPr>
          <w:rFonts w:ascii="Times New Roman" w:hAnsi="Times New Roman"/>
          <w:szCs w:val="22"/>
        </w:rPr>
        <w:t xml:space="preserve"> parecer se refere à reapresentação da proposta de criação de novas disciplinas oferecidas pelo curso de Mestrado Profissional em Agroecossistemas, atendendo as recomendações emitidas por esta parecerista e acordadas em reunião realizada em 05 de agosto com representantes do curso de Mestrado Pr</w:t>
      </w:r>
      <w:r w:rsidR="002662B5" w:rsidRPr="00E478FE">
        <w:rPr>
          <w:rFonts w:ascii="Times New Roman" w:hAnsi="Times New Roman"/>
          <w:szCs w:val="22"/>
        </w:rPr>
        <w:t xml:space="preserve">ofissional em Agroecossistemas. </w:t>
      </w:r>
      <w:r w:rsidR="005F2A4F" w:rsidRPr="00E478FE">
        <w:rPr>
          <w:rFonts w:ascii="Times New Roman" w:hAnsi="Times New Roman"/>
          <w:szCs w:val="22"/>
        </w:rPr>
        <w:t>Na sequência</w:t>
      </w:r>
      <w:r w:rsidRPr="00E478FE">
        <w:rPr>
          <w:rFonts w:ascii="Times New Roman" w:hAnsi="Times New Roman"/>
          <w:szCs w:val="22"/>
        </w:rPr>
        <w:t xml:space="preserve">, </w:t>
      </w:r>
      <w:r w:rsidR="005F2A4F" w:rsidRPr="00E478FE">
        <w:rPr>
          <w:rFonts w:ascii="Times New Roman" w:hAnsi="Times New Roman"/>
          <w:szCs w:val="22"/>
        </w:rPr>
        <w:t xml:space="preserve">a relatora leu o seu parecer </w:t>
      </w:r>
      <w:r w:rsidR="002C60EE" w:rsidRPr="00E478FE">
        <w:rPr>
          <w:rFonts w:ascii="Times New Roman" w:hAnsi="Times New Roman"/>
          <w:szCs w:val="22"/>
        </w:rPr>
        <w:t>favor</w:t>
      </w:r>
      <w:r w:rsidR="005F2A4F" w:rsidRPr="00E478FE">
        <w:rPr>
          <w:rFonts w:ascii="Times New Roman" w:hAnsi="Times New Roman"/>
          <w:szCs w:val="22"/>
        </w:rPr>
        <w:t>á</w:t>
      </w:r>
      <w:r w:rsidR="002C60EE" w:rsidRPr="00E478FE">
        <w:rPr>
          <w:rFonts w:ascii="Times New Roman" w:hAnsi="Times New Roman"/>
          <w:szCs w:val="22"/>
        </w:rPr>
        <w:t>vel</w:t>
      </w:r>
      <w:r w:rsidR="005F2A4F" w:rsidRPr="00E478FE">
        <w:rPr>
          <w:rFonts w:ascii="Times New Roman" w:hAnsi="Times New Roman"/>
          <w:szCs w:val="22"/>
        </w:rPr>
        <w:t xml:space="preserve">, de nº 201/2014/CPG que, após apreciação, foi aprovado por </w:t>
      </w:r>
      <w:r w:rsidR="00A92CDE" w:rsidRPr="00E478FE">
        <w:rPr>
          <w:rFonts w:ascii="Times New Roman" w:hAnsi="Times New Roman"/>
          <w:szCs w:val="22"/>
        </w:rPr>
        <w:t>unanimidade.</w:t>
      </w:r>
      <w:r w:rsidR="002111CF" w:rsidRPr="00E478FE">
        <w:rPr>
          <w:rFonts w:ascii="Times New Roman" w:hAnsi="Times New Roman"/>
          <w:szCs w:val="22"/>
        </w:rPr>
        <w:t xml:space="preserve"> </w:t>
      </w:r>
      <w:r w:rsidR="00AD2EEB" w:rsidRPr="00E478FE">
        <w:rPr>
          <w:rFonts w:ascii="Times New Roman" w:hAnsi="Times New Roman"/>
          <w:szCs w:val="22"/>
        </w:rPr>
        <w:t xml:space="preserve">O </w:t>
      </w:r>
      <w:r w:rsidR="00AD2EEB" w:rsidRPr="00E478FE">
        <w:rPr>
          <w:rFonts w:ascii="Times New Roman" w:hAnsi="Times New Roman"/>
          <w:b/>
          <w:szCs w:val="22"/>
        </w:rPr>
        <w:t>i</w:t>
      </w:r>
      <w:r w:rsidR="002111CF" w:rsidRPr="00E478FE">
        <w:rPr>
          <w:rFonts w:ascii="Times New Roman" w:hAnsi="Times New Roman"/>
          <w:b/>
          <w:szCs w:val="22"/>
        </w:rPr>
        <w:t>tem 4. Processo nº 23080.</w:t>
      </w:r>
      <w:r w:rsidR="00AD2EEB" w:rsidRPr="00E478FE">
        <w:rPr>
          <w:rFonts w:ascii="Times New Roman" w:hAnsi="Times New Roman"/>
          <w:b/>
          <w:szCs w:val="22"/>
        </w:rPr>
        <w:t>026229/2014-3</w:t>
      </w:r>
      <w:r w:rsidR="003911D7">
        <w:rPr>
          <w:rFonts w:ascii="Times New Roman" w:hAnsi="Times New Roman"/>
          <w:b/>
          <w:szCs w:val="22"/>
        </w:rPr>
        <w:t>1</w:t>
      </w:r>
      <w:r w:rsidR="00AD2EEB" w:rsidRPr="00E478FE">
        <w:rPr>
          <w:rFonts w:ascii="Times New Roman" w:hAnsi="Times New Roman"/>
          <w:b/>
          <w:szCs w:val="22"/>
        </w:rPr>
        <w:t>, que trata da proposta de a</w:t>
      </w:r>
      <w:r w:rsidR="002111CF" w:rsidRPr="00E478FE">
        <w:rPr>
          <w:rFonts w:ascii="Times New Roman" w:hAnsi="Times New Roman"/>
          <w:b/>
          <w:szCs w:val="22"/>
        </w:rPr>
        <w:t>lteração da matriz curricular do Programa de Pós-graduação em Geografia</w:t>
      </w:r>
      <w:r w:rsidR="002111CF" w:rsidRPr="00E478FE">
        <w:rPr>
          <w:rFonts w:ascii="Times New Roman" w:hAnsi="Times New Roman"/>
          <w:szCs w:val="22"/>
        </w:rPr>
        <w:t xml:space="preserve">, </w:t>
      </w:r>
      <w:r w:rsidR="00AD2EEB" w:rsidRPr="00E478FE">
        <w:rPr>
          <w:rFonts w:ascii="Times New Roman" w:hAnsi="Times New Roman"/>
          <w:szCs w:val="22"/>
        </w:rPr>
        <w:t xml:space="preserve">continua </w:t>
      </w:r>
      <w:r w:rsidR="002111CF" w:rsidRPr="00E478FE">
        <w:rPr>
          <w:rFonts w:ascii="Times New Roman" w:hAnsi="Times New Roman"/>
          <w:szCs w:val="22"/>
        </w:rPr>
        <w:t>em diligência</w:t>
      </w:r>
      <w:r w:rsidR="00AD2EEB" w:rsidRPr="00E478FE">
        <w:rPr>
          <w:rFonts w:ascii="Times New Roman" w:hAnsi="Times New Roman"/>
          <w:szCs w:val="22"/>
        </w:rPr>
        <w:t>, razão pela qual foi retirado de pauta</w:t>
      </w:r>
      <w:r w:rsidR="002111CF" w:rsidRPr="00E478FE">
        <w:rPr>
          <w:rFonts w:ascii="Times New Roman" w:hAnsi="Times New Roman"/>
          <w:szCs w:val="22"/>
        </w:rPr>
        <w:t>.</w:t>
      </w:r>
      <w:r w:rsidR="002111CF" w:rsidRPr="00E478FE">
        <w:rPr>
          <w:rFonts w:ascii="Times New Roman" w:hAnsi="Times New Roman"/>
          <w:b/>
          <w:szCs w:val="22"/>
        </w:rPr>
        <w:t xml:space="preserve"> </w:t>
      </w:r>
      <w:r w:rsidR="00360453" w:rsidRPr="00E478FE">
        <w:rPr>
          <w:rFonts w:ascii="Times New Roman" w:hAnsi="Times New Roman"/>
          <w:b/>
          <w:szCs w:val="22"/>
        </w:rPr>
        <w:t>Item 5</w:t>
      </w:r>
      <w:r w:rsidR="002111CF" w:rsidRPr="00E478FE">
        <w:rPr>
          <w:rFonts w:ascii="Times New Roman" w:hAnsi="Times New Roman"/>
          <w:b/>
          <w:szCs w:val="22"/>
        </w:rPr>
        <w:t>. Processo nº 23080.</w:t>
      </w:r>
      <w:r w:rsidRPr="00E478FE">
        <w:rPr>
          <w:rFonts w:ascii="Times New Roman" w:hAnsi="Times New Roman"/>
          <w:b/>
          <w:szCs w:val="22"/>
        </w:rPr>
        <w:t>047767/2014-69</w:t>
      </w:r>
      <w:r w:rsidR="002111CF" w:rsidRPr="00E478FE">
        <w:rPr>
          <w:rFonts w:ascii="Times New Roman" w:hAnsi="Times New Roman"/>
          <w:b/>
          <w:szCs w:val="22"/>
        </w:rPr>
        <w:t xml:space="preserve"> - Proposta de Curso de Especialização em Planejamento e Gestão do Transporte Aéreo a ser ofertado pelo </w:t>
      </w:r>
      <w:r w:rsidR="002111CF" w:rsidRPr="00E478FE">
        <w:rPr>
          <w:rFonts w:ascii="Times New Roman" w:hAnsi="Times New Roman"/>
          <w:b/>
          <w:szCs w:val="22"/>
          <w:shd w:val="clear" w:color="auto" w:fill="FFFFFF"/>
        </w:rPr>
        <w:t>Departamento de Engenharia Civil</w:t>
      </w:r>
      <w:r w:rsidR="002111CF" w:rsidRPr="00E478FE">
        <w:rPr>
          <w:rFonts w:ascii="Times New Roman" w:hAnsi="Times New Roman"/>
          <w:szCs w:val="22"/>
          <w:shd w:val="clear" w:color="auto" w:fill="FFFFFF"/>
        </w:rPr>
        <w:t xml:space="preserve">, sob relato do </w:t>
      </w:r>
      <w:r w:rsidR="002111CF" w:rsidRPr="00E478FE">
        <w:rPr>
          <w:rFonts w:ascii="Times New Roman" w:hAnsi="Times New Roman"/>
          <w:szCs w:val="22"/>
        </w:rPr>
        <w:t>Comitê de Análise de Processos de Cursos Conveniados.</w:t>
      </w:r>
      <w:r w:rsidR="007263AF" w:rsidRPr="00E478FE">
        <w:rPr>
          <w:rFonts w:ascii="Times New Roman" w:hAnsi="Times New Roman"/>
          <w:szCs w:val="22"/>
        </w:rPr>
        <w:t xml:space="preserve"> O Comitê informou que o </w:t>
      </w:r>
      <w:r w:rsidRPr="00E478FE">
        <w:rPr>
          <w:rFonts w:ascii="Times New Roman" w:hAnsi="Times New Roman"/>
          <w:szCs w:val="22"/>
        </w:rPr>
        <w:t>curso é de responsabilidade do Departamento de Engenharia Civil e está sendo financiado com recursos da Secretaria de Aviação Civil da Presidência da República através do Fundo Nacional de Aviação</w:t>
      </w:r>
      <w:r w:rsidR="002111CF" w:rsidRPr="00E478FE">
        <w:rPr>
          <w:rFonts w:ascii="Times New Roman" w:hAnsi="Times New Roman"/>
          <w:szCs w:val="22"/>
        </w:rPr>
        <w:t xml:space="preserve">. </w:t>
      </w:r>
      <w:r w:rsidR="00892D98" w:rsidRPr="00E478FE">
        <w:rPr>
          <w:rFonts w:ascii="Times New Roman" w:hAnsi="Times New Roman"/>
          <w:szCs w:val="22"/>
        </w:rPr>
        <w:t xml:space="preserve">Informou, também, que </w:t>
      </w:r>
      <w:r w:rsidR="007263AF" w:rsidRPr="00E478FE">
        <w:rPr>
          <w:rFonts w:ascii="Times New Roman" w:hAnsi="Times New Roman"/>
          <w:szCs w:val="22"/>
        </w:rPr>
        <w:t>o</w:t>
      </w:r>
      <w:r w:rsidRPr="00E478FE">
        <w:rPr>
          <w:rFonts w:ascii="Times New Roman" w:hAnsi="Times New Roman"/>
          <w:szCs w:val="22"/>
        </w:rPr>
        <w:t xml:space="preserve"> curso será gratuito para os estudantes, na modalidade presencial fora da sede, nas dependências da SAC/B</w:t>
      </w:r>
      <w:r w:rsidR="00FE4E0C" w:rsidRPr="00E478FE">
        <w:rPr>
          <w:rFonts w:ascii="Times New Roman" w:hAnsi="Times New Roman"/>
          <w:szCs w:val="22"/>
        </w:rPr>
        <w:t xml:space="preserve">rasília/DF, </w:t>
      </w:r>
      <w:r w:rsidR="00892D98" w:rsidRPr="00E478FE">
        <w:rPr>
          <w:rFonts w:ascii="Times New Roman" w:hAnsi="Times New Roman"/>
          <w:szCs w:val="22"/>
        </w:rPr>
        <w:t>com</w:t>
      </w:r>
      <w:r w:rsidRPr="00E478FE">
        <w:rPr>
          <w:rFonts w:ascii="Times New Roman" w:hAnsi="Times New Roman"/>
          <w:szCs w:val="22"/>
        </w:rPr>
        <w:t xml:space="preserve"> oferta</w:t>
      </w:r>
      <w:r w:rsidR="00892D98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d</w:t>
      </w:r>
      <w:r w:rsidR="00892D98" w:rsidRPr="00E478FE">
        <w:rPr>
          <w:rFonts w:ascii="Times New Roman" w:hAnsi="Times New Roman"/>
          <w:szCs w:val="22"/>
        </w:rPr>
        <w:t>e</w:t>
      </w:r>
      <w:r w:rsidRPr="00E478FE">
        <w:rPr>
          <w:rFonts w:ascii="Times New Roman" w:hAnsi="Times New Roman"/>
          <w:szCs w:val="22"/>
        </w:rPr>
        <w:t xml:space="preserve"> 22 disciplinas </w:t>
      </w:r>
      <w:r w:rsidR="00892D98" w:rsidRPr="00E478FE">
        <w:rPr>
          <w:rFonts w:ascii="Times New Roman" w:hAnsi="Times New Roman"/>
          <w:szCs w:val="22"/>
        </w:rPr>
        <w:t>e a</w:t>
      </w:r>
      <w:r w:rsidRPr="00E478FE">
        <w:rPr>
          <w:rFonts w:ascii="Times New Roman" w:hAnsi="Times New Roman"/>
          <w:szCs w:val="22"/>
        </w:rPr>
        <w:t xml:space="preserve"> participação de 12 docentes, sendo 10 doutores e 2 mestres, </w:t>
      </w:r>
      <w:r w:rsidR="00892D98" w:rsidRPr="00E478FE">
        <w:rPr>
          <w:rFonts w:ascii="Times New Roman" w:hAnsi="Times New Roman"/>
          <w:szCs w:val="22"/>
        </w:rPr>
        <w:t xml:space="preserve">com </w:t>
      </w:r>
      <w:r w:rsidRPr="00E478FE">
        <w:rPr>
          <w:rFonts w:ascii="Times New Roman" w:hAnsi="Times New Roman"/>
          <w:szCs w:val="22"/>
        </w:rPr>
        <w:t xml:space="preserve">carga horária total de 390 horas, </w:t>
      </w:r>
      <w:r w:rsidR="00CF6467" w:rsidRPr="00E478FE">
        <w:rPr>
          <w:rFonts w:ascii="Times New Roman" w:hAnsi="Times New Roman"/>
          <w:szCs w:val="22"/>
        </w:rPr>
        <w:t>das quais</w:t>
      </w:r>
      <w:r w:rsidRPr="00E478FE">
        <w:rPr>
          <w:rFonts w:ascii="Times New Roman" w:hAnsi="Times New Roman"/>
          <w:szCs w:val="22"/>
        </w:rPr>
        <w:t xml:space="preserve"> 30 horas opcionais, em </w:t>
      </w:r>
      <w:r w:rsidRPr="00E478FE">
        <w:rPr>
          <w:rFonts w:ascii="Times New Roman" w:hAnsi="Times New Roman"/>
          <w:szCs w:val="22"/>
        </w:rPr>
        <w:lastRenderedPageBreak/>
        <w:t xml:space="preserve">uma turma de 30 vagas. </w:t>
      </w:r>
      <w:r w:rsidR="00892D98" w:rsidRPr="00E478FE">
        <w:rPr>
          <w:rFonts w:ascii="Times New Roman" w:hAnsi="Times New Roman"/>
          <w:szCs w:val="22"/>
        </w:rPr>
        <w:t xml:space="preserve">Concluindo o seu relato, o Comitê </w:t>
      </w:r>
      <w:r w:rsidR="003911D7">
        <w:rPr>
          <w:rFonts w:ascii="Times New Roman" w:hAnsi="Times New Roman"/>
          <w:szCs w:val="22"/>
        </w:rPr>
        <w:t>informou</w:t>
      </w:r>
      <w:r w:rsidR="00892D98" w:rsidRPr="00E478FE">
        <w:rPr>
          <w:rFonts w:ascii="Times New Roman" w:hAnsi="Times New Roman"/>
          <w:szCs w:val="22"/>
        </w:rPr>
        <w:t xml:space="preserve"> que o</w:t>
      </w:r>
      <w:r w:rsidRPr="00E478FE">
        <w:rPr>
          <w:rFonts w:ascii="Times New Roman" w:hAnsi="Times New Roman"/>
          <w:szCs w:val="22"/>
        </w:rPr>
        <w:t xml:space="preserve"> período do curso </w:t>
      </w:r>
      <w:r w:rsidR="002111CF" w:rsidRPr="00E478FE">
        <w:rPr>
          <w:rFonts w:ascii="Times New Roman" w:hAnsi="Times New Roman"/>
          <w:szCs w:val="22"/>
        </w:rPr>
        <w:t>será de 03/11/2014 a 03/11/2016</w:t>
      </w:r>
      <w:r w:rsidR="00892D98" w:rsidRPr="00E478FE">
        <w:rPr>
          <w:rFonts w:ascii="Times New Roman" w:hAnsi="Times New Roman"/>
          <w:szCs w:val="22"/>
        </w:rPr>
        <w:t>, estando o</w:t>
      </w:r>
      <w:r w:rsidR="00536E14" w:rsidRPr="00E478FE">
        <w:rPr>
          <w:rFonts w:ascii="Times New Roman" w:hAnsi="Times New Roman"/>
          <w:szCs w:val="22"/>
        </w:rPr>
        <w:t xml:space="preserve"> projeto de acordo com a R</w:t>
      </w:r>
      <w:r w:rsidRPr="00E478FE">
        <w:rPr>
          <w:rFonts w:ascii="Times New Roman" w:hAnsi="Times New Roman"/>
          <w:szCs w:val="22"/>
        </w:rPr>
        <w:t>esoluç</w:t>
      </w:r>
      <w:r w:rsidR="00536E14" w:rsidRPr="00E478FE">
        <w:rPr>
          <w:rFonts w:ascii="Times New Roman" w:hAnsi="Times New Roman"/>
          <w:szCs w:val="22"/>
        </w:rPr>
        <w:t xml:space="preserve">ão nº 01/CNE/CES/2007 e </w:t>
      </w:r>
      <w:r w:rsidR="00892D98" w:rsidRPr="00E478FE">
        <w:rPr>
          <w:rFonts w:ascii="Times New Roman" w:hAnsi="Times New Roman"/>
          <w:szCs w:val="22"/>
        </w:rPr>
        <w:t xml:space="preserve">com a </w:t>
      </w:r>
      <w:r w:rsidR="00536E14" w:rsidRPr="00E478FE">
        <w:rPr>
          <w:rFonts w:ascii="Times New Roman" w:hAnsi="Times New Roman"/>
          <w:szCs w:val="22"/>
        </w:rPr>
        <w:t>Resolução N</w:t>
      </w:r>
      <w:r w:rsidRPr="00E478FE">
        <w:rPr>
          <w:rFonts w:ascii="Times New Roman" w:hAnsi="Times New Roman"/>
          <w:szCs w:val="22"/>
        </w:rPr>
        <w:t>ormativa</w:t>
      </w:r>
      <w:r w:rsidR="00536E14" w:rsidRPr="00E478FE">
        <w:rPr>
          <w:rFonts w:ascii="Times New Roman" w:hAnsi="Times New Roman"/>
          <w:szCs w:val="22"/>
        </w:rPr>
        <w:t xml:space="preserve"> nº</w:t>
      </w:r>
      <w:r w:rsidRPr="00E478FE">
        <w:rPr>
          <w:rFonts w:ascii="Times New Roman" w:hAnsi="Times New Roman"/>
          <w:szCs w:val="22"/>
        </w:rPr>
        <w:t xml:space="preserve"> 15/C</w:t>
      </w:r>
      <w:r w:rsidR="00536E14" w:rsidRPr="00E478FE">
        <w:rPr>
          <w:rFonts w:ascii="Times New Roman" w:hAnsi="Times New Roman"/>
          <w:szCs w:val="22"/>
        </w:rPr>
        <w:t>U</w:t>
      </w:r>
      <w:r w:rsidRPr="00E478FE">
        <w:rPr>
          <w:rFonts w:ascii="Times New Roman" w:hAnsi="Times New Roman"/>
          <w:szCs w:val="22"/>
        </w:rPr>
        <w:t>n/2011</w:t>
      </w:r>
      <w:r w:rsidR="00892D98" w:rsidRPr="00E478FE">
        <w:rPr>
          <w:rFonts w:ascii="Times New Roman" w:hAnsi="Times New Roman"/>
          <w:szCs w:val="22"/>
        </w:rPr>
        <w:t>. S</w:t>
      </w:r>
      <w:r w:rsidR="00536E14" w:rsidRPr="00E478FE">
        <w:rPr>
          <w:rFonts w:ascii="Times New Roman" w:hAnsi="Times New Roman"/>
          <w:szCs w:val="22"/>
        </w:rPr>
        <w:t xml:space="preserve">ubmetido à discussão e </w:t>
      </w:r>
      <w:r w:rsidR="00892D98" w:rsidRPr="00E478FE">
        <w:rPr>
          <w:rFonts w:ascii="Times New Roman" w:hAnsi="Times New Roman"/>
          <w:szCs w:val="22"/>
        </w:rPr>
        <w:t>votaçã</w:t>
      </w:r>
      <w:r w:rsidR="00536E14" w:rsidRPr="00E478FE">
        <w:rPr>
          <w:rFonts w:ascii="Times New Roman" w:hAnsi="Times New Roman"/>
          <w:szCs w:val="22"/>
        </w:rPr>
        <w:t xml:space="preserve">o, o Parecer </w:t>
      </w:r>
      <w:r w:rsidR="00892D98" w:rsidRPr="00E478FE">
        <w:rPr>
          <w:rFonts w:ascii="Times New Roman" w:hAnsi="Times New Roman"/>
          <w:szCs w:val="22"/>
        </w:rPr>
        <w:t xml:space="preserve">do Comitê, favorável ao curso proposto, </w:t>
      </w:r>
      <w:r w:rsidR="00536E14" w:rsidRPr="00E478FE">
        <w:rPr>
          <w:rFonts w:ascii="Times New Roman" w:hAnsi="Times New Roman"/>
          <w:szCs w:val="22"/>
        </w:rPr>
        <w:t>de nº 196/2014/C</w:t>
      </w:r>
      <w:r w:rsidR="00892D98" w:rsidRPr="00E478FE">
        <w:rPr>
          <w:rFonts w:ascii="Times New Roman" w:hAnsi="Times New Roman"/>
          <w:szCs w:val="22"/>
        </w:rPr>
        <w:t>PG</w:t>
      </w:r>
      <w:r w:rsidR="00536E14" w:rsidRPr="00E478FE">
        <w:rPr>
          <w:rFonts w:ascii="Times New Roman" w:hAnsi="Times New Roman"/>
          <w:szCs w:val="22"/>
        </w:rPr>
        <w:t xml:space="preserve"> foi aprovado </w:t>
      </w:r>
      <w:r w:rsidR="00892D98" w:rsidRPr="00E478FE">
        <w:rPr>
          <w:rFonts w:ascii="Times New Roman" w:hAnsi="Times New Roman"/>
          <w:szCs w:val="22"/>
        </w:rPr>
        <w:t xml:space="preserve">por </w:t>
      </w:r>
      <w:r w:rsidR="00536E14" w:rsidRPr="00E478FE">
        <w:rPr>
          <w:rFonts w:ascii="Times New Roman" w:hAnsi="Times New Roman"/>
          <w:szCs w:val="22"/>
        </w:rPr>
        <w:t xml:space="preserve">unanimidade. </w:t>
      </w:r>
      <w:r w:rsidR="00360453" w:rsidRPr="00E478FE">
        <w:rPr>
          <w:rFonts w:ascii="Times New Roman" w:hAnsi="Times New Roman"/>
          <w:b/>
          <w:szCs w:val="22"/>
        </w:rPr>
        <w:t>Item 6. Processo nº 23080.</w:t>
      </w:r>
      <w:r w:rsidRPr="00E478FE">
        <w:rPr>
          <w:rFonts w:ascii="Times New Roman" w:hAnsi="Times New Roman"/>
          <w:b/>
          <w:szCs w:val="22"/>
        </w:rPr>
        <w:t>048268/2014-99</w:t>
      </w:r>
      <w:r w:rsidR="00360453" w:rsidRPr="00E478FE">
        <w:rPr>
          <w:rFonts w:ascii="Times New Roman" w:hAnsi="Times New Roman"/>
          <w:b/>
          <w:szCs w:val="22"/>
        </w:rPr>
        <w:t xml:space="preserve"> - Proposta </w:t>
      </w:r>
      <w:r w:rsidR="00892D98" w:rsidRPr="00E478FE">
        <w:rPr>
          <w:rFonts w:ascii="Times New Roman" w:hAnsi="Times New Roman"/>
          <w:b/>
          <w:szCs w:val="22"/>
        </w:rPr>
        <w:t xml:space="preserve">do </w:t>
      </w:r>
      <w:r w:rsidR="00892D98" w:rsidRPr="00E478FE">
        <w:rPr>
          <w:rFonts w:ascii="Times New Roman" w:hAnsi="Times New Roman"/>
          <w:b/>
          <w:szCs w:val="22"/>
          <w:shd w:val="clear" w:color="auto" w:fill="FFFFFF"/>
        </w:rPr>
        <w:t>Núcleo de Desenvolvimento Infantil</w:t>
      </w:r>
      <w:r w:rsidR="00892D98" w:rsidRPr="00E478FE">
        <w:rPr>
          <w:rFonts w:ascii="Times New Roman" w:hAnsi="Times New Roman"/>
          <w:b/>
          <w:szCs w:val="22"/>
        </w:rPr>
        <w:t xml:space="preserve"> </w:t>
      </w:r>
      <w:r w:rsidR="00360453" w:rsidRPr="00E478FE">
        <w:rPr>
          <w:rFonts w:ascii="Times New Roman" w:hAnsi="Times New Roman"/>
          <w:b/>
          <w:szCs w:val="22"/>
        </w:rPr>
        <w:t>de Curso de Especialização em Docência na Educação</w:t>
      </w:r>
      <w:r w:rsidR="003911D7">
        <w:rPr>
          <w:rFonts w:ascii="Times New Roman" w:hAnsi="Times New Roman"/>
          <w:b/>
          <w:szCs w:val="22"/>
        </w:rPr>
        <w:t xml:space="preserve"> Infantil</w:t>
      </w:r>
      <w:r w:rsidR="00360453" w:rsidRPr="00E478FE">
        <w:rPr>
          <w:rFonts w:ascii="Times New Roman" w:hAnsi="Times New Roman"/>
          <w:szCs w:val="22"/>
        </w:rPr>
        <w:t xml:space="preserve">, sob relato do </w:t>
      </w:r>
      <w:r w:rsidRPr="00E478FE">
        <w:rPr>
          <w:rFonts w:ascii="Times New Roman" w:hAnsi="Times New Roman"/>
          <w:szCs w:val="22"/>
        </w:rPr>
        <w:t>Comitê de Análise de Processos de Cursos Conveniados</w:t>
      </w:r>
      <w:r w:rsidR="00360453" w:rsidRPr="00E478FE">
        <w:rPr>
          <w:rFonts w:ascii="Times New Roman" w:hAnsi="Times New Roman"/>
          <w:szCs w:val="22"/>
        </w:rPr>
        <w:t>.</w:t>
      </w:r>
      <w:r w:rsidRPr="00E478FE">
        <w:rPr>
          <w:rFonts w:ascii="Times New Roman" w:hAnsi="Times New Roman"/>
          <w:b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O </w:t>
      </w:r>
      <w:r w:rsidR="00763E0E" w:rsidRPr="00E478FE">
        <w:rPr>
          <w:rFonts w:ascii="Times New Roman" w:hAnsi="Times New Roman"/>
          <w:szCs w:val="22"/>
        </w:rPr>
        <w:t xml:space="preserve">Comitê </w:t>
      </w:r>
      <w:r w:rsidR="00467188" w:rsidRPr="00E478FE">
        <w:rPr>
          <w:rFonts w:ascii="Times New Roman" w:hAnsi="Times New Roman"/>
          <w:szCs w:val="22"/>
        </w:rPr>
        <w:t>esclareceu que o curso será</w:t>
      </w:r>
      <w:r w:rsidRPr="00E478FE">
        <w:rPr>
          <w:rFonts w:ascii="Times New Roman" w:hAnsi="Times New Roman"/>
          <w:szCs w:val="22"/>
        </w:rPr>
        <w:t xml:space="preserve"> financiado com recurso</w:t>
      </w:r>
      <w:r w:rsidR="00573C02" w:rsidRPr="00E478FE">
        <w:rPr>
          <w:rFonts w:ascii="Times New Roman" w:hAnsi="Times New Roman"/>
          <w:szCs w:val="22"/>
        </w:rPr>
        <w:t>s</w:t>
      </w:r>
      <w:r w:rsidRPr="00E478FE">
        <w:rPr>
          <w:rFonts w:ascii="Times New Roman" w:hAnsi="Times New Roman"/>
          <w:szCs w:val="22"/>
        </w:rPr>
        <w:t xml:space="preserve"> do Fundo Nacional de Desenvolvimento da Educação – FNDE</w:t>
      </w:r>
      <w:r w:rsidR="00467188" w:rsidRPr="00E478FE">
        <w:rPr>
          <w:rFonts w:ascii="Times New Roman" w:hAnsi="Times New Roman"/>
          <w:szCs w:val="22"/>
        </w:rPr>
        <w:t>/</w:t>
      </w:r>
      <w:r w:rsidRPr="00E478FE">
        <w:rPr>
          <w:rFonts w:ascii="Times New Roman" w:hAnsi="Times New Roman"/>
          <w:szCs w:val="22"/>
        </w:rPr>
        <w:t xml:space="preserve">MEC, </w:t>
      </w:r>
      <w:r w:rsidR="00467188" w:rsidRPr="00E478FE">
        <w:rPr>
          <w:rFonts w:ascii="Times New Roman" w:hAnsi="Times New Roman"/>
          <w:szCs w:val="22"/>
        </w:rPr>
        <w:t>na forma de</w:t>
      </w:r>
      <w:r w:rsidRPr="00E478FE">
        <w:rPr>
          <w:rFonts w:ascii="Times New Roman" w:hAnsi="Times New Roman"/>
          <w:szCs w:val="22"/>
        </w:rPr>
        <w:t xml:space="preserve"> bolsas </w:t>
      </w:r>
      <w:r w:rsidR="00467188" w:rsidRPr="00E478FE">
        <w:rPr>
          <w:rFonts w:ascii="Times New Roman" w:hAnsi="Times New Roman"/>
          <w:szCs w:val="22"/>
        </w:rPr>
        <w:t xml:space="preserve">para </w:t>
      </w:r>
      <w:r w:rsidRPr="00E478FE">
        <w:rPr>
          <w:rFonts w:ascii="Times New Roman" w:hAnsi="Times New Roman"/>
          <w:szCs w:val="22"/>
        </w:rPr>
        <w:t>a equipe administrativa</w:t>
      </w:r>
      <w:r w:rsidR="00467188" w:rsidRPr="00E478FE">
        <w:rPr>
          <w:rFonts w:ascii="Times New Roman" w:hAnsi="Times New Roman"/>
          <w:szCs w:val="22"/>
        </w:rPr>
        <w:t xml:space="preserve"> e</w:t>
      </w:r>
      <w:r w:rsidRPr="00E478FE">
        <w:rPr>
          <w:rFonts w:ascii="Times New Roman" w:hAnsi="Times New Roman"/>
          <w:szCs w:val="22"/>
        </w:rPr>
        <w:t xml:space="preserve"> docente</w:t>
      </w:r>
      <w:r w:rsidR="00467188" w:rsidRPr="00E478FE">
        <w:rPr>
          <w:rFonts w:ascii="Times New Roman" w:hAnsi="Times New Roman"/>
          <w:szCs w:val="22"/>
        </w:rPr>
        <w:t>, sendo</w:t>
      </w:r>
      <w:r w:rsidR="00763E0E" w:rsidRPr="00E478FE">
        <w:rPr>
          <w:rFonts w:ascii="Times New Roman" w:hAnsi="Times New Roman"/>
          <w:szCs w:val="22"/>
        </w:rPr>
        <w:t xml:space="preserve"> gratuito para os estudantes</w:t>
      </w:r>
      <w:r w:rsidR="00467188" w:rsidRPr="00E478FE">
        <w:rPr>
          <w:rFonts w:ascii="Times New Roman" w:hAnsi="Times New Roman"/>
          <w:szCs w:val="22"/>
        </w:rPr>
        <w:t>. Informou, ainda, que</w:t>
      </w:r>
      <w:r w:rsidR="00763E0E" w:rsidRPr="00E478FE">
        <w:rPr>
          <w:rFonts w:ascii="Times New Roman" w:hAnsi="Times New Roman"/>
          <w:szCs w:val="22"/>
        </w:rPr>
        <w:t xml:space="preserve"> s</w:t>
      </w:r>
      <w:r w:rsidRPr="00E478FE">
        <w:rPr>
          <w:rFonts w:ascii="Times New Roman" w:hAnsi="Times New Roman"/>
          <w:szCs w:val="22"/>
        </w:rPr>
        <w:t xml:space="preserve">erão ofertadas doze disciplinas com participação de </w:t>
      </w:r>
      <w:r w:rsidR="00467188" w:rsidRPr="00E478FE">
        <w:rPr>
          <w:rFonts w:ascii="Times New Roman" w:hAnsi="Times New Roman"/>
          <w:szCs w:val="22"/>
        </w:rPr>
        <w:t>dezenove</w:t>
      </w:r>
      <w:r w:rsidRPr="00E478FE">
        <w:rPr>
          <w:rFonts w:ascii="Times New Roman" w:hAnsi="Times New Roman"/>
          <w:szCs w:val="22"/>
        </w:rPr>
        <w:t xml:space="preserve"> docentes, sendo </w:t>
      </w:r>
      <w:r w:rsidR="00467188" w:rsidRPr="00E478FE">
        <w:rPr>
          <w:rFonts w:ascii="Times New Roman" w:hAnsi="Times New Roman"/>
          <w:szCs w:val="22"/>
        </w:rPr>
        <w:t>oito</w:t>
      </w:r>
      <w:r w:rsidRPr="00E478FE">
        <w:rPr>
          <w:rFonts w:ascii="Times New Roman" w:hAnsi="Times New Roman"/>
          <w:szCs w:val="22"/>
        </w:rPr>
        <w:t xml:space="preserve"> doutores, </w:t>
      </w:r>
      <w:r w:rsidR="00467188" w:rsidRPr="00E478FE">
        <w:rPr>
          <w:rFonts w:ascii="Times New Roman" w:hAnsi="Times New Roman"/>
          <w:szCs w:val="22"/>
        </w:rPr>
        <w:t>nove</w:t>
      </w:r>
      <w:r w:rsidRPr="00E478FE">
        <w:rPr>
          <w:rFonts w:ascii="Times New Roman" w:hAnsi="Times New Roman"/>
          <w:szCs w:val="22"/>
        </w:rPr>
        <w:t xml:space="preserve"> mestres e </w:t>
      </w:r>
      <w:r w:rsidR="00467188" w:rsidRPr="00E478FE">
        <w:rPr>
          <w:rFonts w:ascii="Times New Roman" w:hAnsi="Times New Roman"/>
          <w:szCs w:val="22"/>
        </w:rPr>
        <w:t>dois</w:t>
      </w:r>
      <w:r w:rsidRPr="00E478FE">
        <w:rPr>
          <w:rFonts w:ascii="Times New Roman" w:hAnsi="Times New Roman"/>
          <w:szCs w:val="22"/>
        </w:rPr>
        <w:t xml:space="preserve"> especialistas, </w:t>
      </w:r>
      <w:r w:rsidR="00467188" w:rsidRPr="00E478FE">
        <w:rPr>
          <w:rFonts w:ascii="Times New Roman" w:hAnsi="Times New Roman"/>
          <w:szCs w:val="22"/>
        </w:rPr>
        <w:t>dos quais</w:t>
      </w:r>
      <w:r w:rsidRPr="00E478FE">
        <w:rPr>
          <w:rFonts w:ascii="Times New Roman" w:hAnsi="Times New Roman"/>
          <w:szCs w:val="22"/>
        </w:rPr>
        <w:t xml:space="preserve"> </w:t>
      </w:r>
      <w:r w:rsidR="00467188" w:rsidRPr="00E478FE">
        <w:rPr>
          <w:rFonts w:ascii="Times New Roman" w:hAnsi="Times New Roman"/>
          <w:szCs w:val="22"/>
        </w:rPr>
        <w:t>quatro</w:t>
      </w:r>
      <w:r w:rsidRPr="00E478FE">
        <w:rPr>
          <w:rFonts w:ascii="Times New Roman" w:hAnsi="Times New Roman"/>
          <w:szCs w:val="22"/>
        </w:rPr>
        <w:t xml:space="preserve"> </w:t>
      </w:r>
      <w:r w:rsidR="00467188" w:rsidRPr="00E478FE">
        <w:rPr>
          <w:rFonts w:ascii="Times New Roman" w:hAnsi="Times New Roman"/>
          <w:szCs w:val="22"/>
        </w:rPr>
        <w:t xml:space="preserve">são </w:t>
      </w:r>
      <w:r w:rsidRPr="00E478FE">
        <w:rPr>
          <w:rFonts w:ascii="Times New Roman" w:hAnsi="Times New Roman"/>
          <w:szCs w:val="22"/>
        </w:rPr>
        <w:t xml:space="preserve">externos à UFSC. </w:t>
      </w:r>
      <w:r w:rsidR="00467188" w:rsidRPr="00E478FE">
        <w:rPr>
          <w:rFonts w:ascii="Times New Roman" w:hAnsi="Times New Roman"/>
          <w:szCs w:val="22"/>
        </w:rPr>
        <w:t>Concluindo a sua explanação, o Comitê esclareceu que o</w:t>
      </w:r>
      <w:r w:rsidRPr="00E478FE">
        <w:rPr>
          <w:rFonts w:ascii="Times New Roman" w:hAnsi="Times New Roman"/>
          <w:szCs w:val="22"/>
        </w:rPr>
        <w:t xml:space="preserve"> curso </w:t>
      </w:r>
      <w:r w:rsidR="00467188" w:rsidRPr="00E478FE">
        <w:rPr>
          <w:rFonts w:ascii="Times New Roman" w:hAnsi="Times New Roman"/>
          <w:szCs w:val="22"/>
        </w:rPr>
        <w:t>prevê</w:t>
      </w:r>
      <w:r w:rsidRPr="00E478FE">
        <w:rPr>
          <w:rFonts w:ascii="Times New Roman" w:hAnsi="Times New Roman"/>
          <w:szCs w:val="22"/>
        </w:rPr>
        <w:t xml:space="preserve"> carga horária total de 360 horas</w:t>
      </w:r>
      <w:r w:rsidR="00467188" w:rsidRPr="00E478FE">
        <w:rPr>
          <w:rFonts w:ascii="Times New Roman" w:hAnsi="Times New Roman"/>
          <w:szCs w:val="22"/>
        </w:rPr>
        <w:t>, parte delas à distância,</w:t>
      </w:r>
      <w:r w:rsidR="00573C02" w:rsidRPr="00E478FE">
        <w:rPr>
          <w:rFonts w:ascii="Times New Roman" w:hAnsi="Times New Roman"/>
          <w:szCs w:val="22"/>
        </w:rPr>
        <w:t xml:space="preserve"> e</w:t>
      </w:r>
      <w:r w:rsidR="00467188" w:rsidRPr="00E478FE">
        <w:rPr>
          <w:rFonts w:ascii="Times New Roman" w:hAnsi="Times New Roman"/>
          <w:szCs w:val="22"/>
        </w:rPr>
        <w:t xml:space="preserve"> contará com</w:t>
      </w:r>
      <w:r w:rsidRPr="00E478FE">
        <w:rPr>
          <w:rFonts w:ascii="Times New Roman" w:hAnsi="Times New Roman"/>
          <w:szCs w:val="22"/>
        </w:rPr>
        <w:t xml:space="preserve"> duas turmas com </w:t>
      </w:r>
      <w:r w:rsidR="00467188" w:rsidRPr="00E478FE">
        <w:rPr>
          <w:rFonts w:ascii="Times New Roman" w:hAnsi="Times New Roman"/>
          <w:szCs w:val="22"/>
        </w:rPr>
        <w:t>quarenta</w:t>
      </w:r>
      <w:r w:rsidRPr="00E478FE">
        <w:rPr>
          <w:rFonts w:ascii="Times New Roman" w:hAnsi="Times New Roman"/>
          <w:szCs w:val="22"/>
        </w:rPr>
        <w:t xml:space="preserve"> vagas </w:t>
      </w:r>
      <w:r w:rsidR="00467188" w:rsidRPr="00E478FE">
        <w:rPr>
          <w:rFonts w:ascii="Times New Roman" w:hAnsi="Times New Roman"/>
          <w:szCs w:val="22"/>
        </w:rPr>
        <w:t xml:space="preserve">cada uma, no </w:t>
      </w:r>
      <w:r w:rsidRPr="00E478FE">
        <w:rPr>
          <w:rFonts w:ascii="Times New Roman" w:hAnsi="Times New Roman"/>
          <w:szCs w:val="22"/>
        </w:rPr>
        <w:t>período de 01/03/2015 a 30/06/2016.</w:t>
      </w:r>
      <w:r w:rsidR="00360453" w:rsidRPr="00E478FE">
        <w:rPr>
          <w:rFonts w:ascii="Times New Roman" w:hAnsi="Times New Roman"/>
          <w:szCs w:val="22"/>
        </w:rPr>
        <w:t xml:space="preserve"> </w:t>
      </w:r>
      <w:r w:rsidR="00573C02" w:rsidRPr="00E478FE">
        <w:rPr>
          <w:rFonts w:ascii="Times New Roman" w:hAnsi="Times New Roman"/>
          <w:szCs w:val="22"/>
        </w:rPr>
        <w:t>Estando o</w:t>
      </w:r>
      <w:r w:rsidR="00763E0E" w:rsidRPr="00E478FE">
        <w:rPr>
          <w:rFonts w:ascii="Times New Roman" w:hAnsi="Times New Roman"/>
          <w:szCs w:val="22"/>
        </w:rPr>
        <w:t xml:space="preserve"> projeto de acordo com a Resolução 01/CNE/CES/2007 e </w:t>
      </w:r>
      <w:r w:rsidR="00573C02" w:rsidRPr="00E478FE">
        <w:rPr>
          <w:rFonts w:ascii="Times New Roman" w:hAnsi="Times New Roman"/>
          <w:szCs w:val="22"/>
        </w:rPr>
        <w:t xml:space="preserve">com a </w:t>
      </w:r>
      <w:r w:rsidR="00763E0E" w:rsidRPr="00E478FE">
        <w:rPr>
          <w:rFonts w:ascii="Times New Roman" w:hAnsi="Times New Roman"/>
          <w:szCs w:val="22"/>
        </w:rPr>
        <w:t>Resolução N</w:t>
      </w:r>
      <w:r w:rsidRPr="00E478FE">
        <w:rPr>
          <w:rFonts w:ascii="Times New Roman" w:hAnsi="Times New Roman"/>
          <w:szCs w:val="22"/>
        </w:rPr>
        <w:t>ormativa</w:t>
      </w:r>
      <w:r w:rsidR="00763E0E" w:rsidRPr="00E478FE">
        <w:rPr>
          <w:rFonts w:ascii="Times New Roman" w:hAnsi="Times New Roman"/>
          <w:szCs w:val="22"/>
        </w:rPr>
        <w:t xml:space="preserve"> nº 15/CU</w:t>
      </w:r>
      <w:r w:rsidRPr="00E478FE">
        <w:rPr>
          <w:rFonts w:ascii="Times New Roman" w:hAnsi="Times New Roman"/>
          <w:szCs w:val="22"/>
        </w:rPr>
        <w:t>n/2011</w:t>
      </w:r>
      <w:r w:rsidR="00573C02" w:rsidRPr="00E478FE">
        <w:rPr>
          <w:rFonts w:ascii="Times New Roman" w:hAnsi="Times New Roman"/>
          <w:szCs w:val="22"/>
        </w:rPr>
        <w:t xml:space="preserve">, o </w:t>
      </w:r>
      <w:r w:rsidRPr="00E478FE">
        <w:rPr>
          <w:rFonts w:ascii="Times New Roman" w:hAnsi="Times New Roman"/>
          <w:szCs w:val="22"/>
        </w:rPr>
        <w:t>comitê e</w:t>
      </w:r>
      <w:r w:rsidR="00573C02" w:rsidRPr="00E478FE">
        <w:rPr>
          <w:rFonts w:ascii="Times New Roman" w:hAnsi="Times New Roman"/>
          <w:szCs w:val="22"/>
        </w:rPr>
        <w:t>mitiu</w:t>
      </w:r>
      <w:r w:rsidRPr="00E478FE">
        <w:rPr>
          <w:rFonts w:ascii="Times New Roman" w:hAnsi="Times New Roman"/>
          <w:szCs w:val="22"/>
        </w:rPr>
        <w:t xml:space="preserve"> parecer favorável à </w:t>
      </w:r>
      <w:r w:rsidR="003911D7">
        <w:rPr>
          <w:rFonts w:ascii="Times New Roman" w:hAnsi="Times New Roman"/>
          <w:szCs w:val="22"/>
        </w:rPr>
        <w:t>sua criação</w:t>
      </w:r>
      <w:r w:rsidR="00573C02" w:rsidRPr="00E478FE">
        <w:rPr>
          <w:rFonts w:ascii="Times New Roman" w:hAnsi="Times New Roman"/>
          <w:szCs w:val="22"/>
        </w:rPr>
        <w:t xml:space="preserve">, de nº 197/2014/CPG que, após apreciação, foi </w:t>
      </w:r>
      <w:r w:rsidR="00763E0E" w:rsidRPr="00E478FE">
        <w:rPr>
          <w:rFonts w:ascii="Times New Roman" w:hAnsi="Times New Roman"/>
          <w:szCs w:val="22"/>
        </w:rPr>
        <w:t>aprova</w:t>
      </w:r>
      <w:r w:rsidR="00573C02" w:rsidRPr="00E478FE">
        <w:rPr>
          <w:rFonts w:ascii="Times New Roman" w:hAnsi="Times New Roman"/>
          <w:szCs w:val="22"/>
        </w:rPr>
        <w:t>d</w:t>
      </w:r>
      <w:r w:rsidR="00763E0E" w:rsidRPr="00E478FE">
        <w:rPr>
          <w:rFonts w:ascii="Times New Roman" w:hAnsi="Times New Roman"/>
          <w:szCs w:val="22"/>
        </w:rPr>
        <w:t xml:space="preserve">o </w:t>
      </w:r>
      <w:r w:rsidR="00573C02" w:rsidRPr="00E478FE">
        <w:rPr>
          <w:rFonts w:ascii="Times New Roman" w:hAnsi="Times New Roman"/>
          <w:szCs w:val="22"/>
        </w:rPr>
        <w:t>por</w:t>
      </w:r>
      <w:r w:rsidR="00763E0E" w:rsidRPr="00E478FE">
        <w:rPr>
          <w:rFonts w:ascii="Times New Roman" w:hAnsi="Times New Roman"/>
          <w:szCs w:val="22"/>
        </w:rPr>
        <w:t xml:space="preserve"> unanimidade. </w:t>
      </w:r>
      <w:r w:rsidR="00360453" w:rsidRPr="00E478FE">
        <w:rPr>
          <w:rFonts w:ascii="Times New Roman" w:hAnsi="Times New Roman"/>
          <w:szCs w:val="22"/>
        </w:rPr>
        <w:t xml:space="preserve"> </w:t>
      </w:r>
      <w:r w:rsidR="00360453" w:rsidRPr="00E478FE">
        <w:rPr>
          <w:rFonts w:ascii="Times New Roman" w:hAnsi="Times New Roman"/>
          <w:b/>
          <w:szCs w:val="22"/>
        </w:rPr>
        <w:t>Item 7. Processo nº 23080.</w:t>
      </w:r>
      <w:r w:rsidRPr="00E478FE">
        <w:rPr>
          <w:rFonts w:ascii="Times New Roman" w:hAnsi="Times New Roman"/>
          <w:b/>
          <w:szCs w:val="22"/>
        </w:rPr>
        <w:t>037786/2014-87</w:t>
      </w:r>
      <w:r w:rsidR="00360453" w:rsidRPr="00E478FE">
        <w:rPr>
          <w:rFonts w:ascii="Times New Roman" w:hAnsi="Times New Roman"/>
          <w:b/>
          <w:szCs w:val="22"/>
        </w:rPr>
        <w:t xml:space="preserve"> </w:t>
      </w:r>
      <w:r w:rsidR="00360453" w:rsidRPr="00E478FE">
        <w:rPr>
          <w:rFonts w:ascii="Times New Roman" w:hAnsi="Times New Roman"/>
          <w:b/>
          <w:color w:val="333333"/>
          <w:szCs w:val="22"/>
        </w:rPr>
        <w:t xml:space="preserve">- </w:t>
      </w:r>
      <w:r w:rsidR="00360453" w:rsidRPr="00E478FE">
        <w:rPr>
          <w:rFonts w:ascii="Times New Roman" w:hAnsi="Times New Roman"/>
          <w:b/>
          <w:szCs w:val="22"/>
        </w:rPr>
        <w:t xml:space="preserve">Reconhecimento do título de </w:t>
      </w:r>
      <w:r w:rsidR="004542BB" w:rsidRPr="00E478FE">
        <w:rPr>
          <w:rFonts w:ascii="Times New Roman" w:hAnsi="Times New Roman"/>
          <w:b/>
          <w:szCs w:val="22"/>
        </w:rPr>
        <w:t xml:space="preserve">Doutor de </w:t>
      </w:r>
      <w:r w:rsidR="00360453" w:rsidRPr="00E478FE">
        <w:rPr>
          <w:rFonts w:ascii="Times New Roman" w:hAnsi="Times New Roman"/>
          <w:b/>
          <w:szCs w:val="22"/>
        </w:rPr>
        <w:t>Enrique Muriel Torrado</w:t>
      </w:r>
      <w:r w:rsidR="004542BB" w:rsidRPr="00E478FE">
        <w:rPr>
          <w:rFonts w:ascii="Times New Roman" w:hAnsi="Times New Roman"/>
          <w:b/>
          <w:szCs w:val="22"/>
        </w:rPr>
        <w:t xml:space="preserve">, </w:t>
      </w:r>
      <w:r w:rsidR="00360453" w:rsidRPr="00E478FE">
        <w:rPr>
          <w:rFonts w:ascii="Times New Roman" w:hAnsi="Times New Roman"/>
          <w:b/>
          <w:szCs w:val="22"/>
        </w:rPr>
        <w:t>na área de Ciência da Informação, conferido pela Universidade de Granada</w:t>
      </w:r>
      <w:r w:rsidR="004542BB" w:rsidRPr="00E478FE">
        <w:rPr>
          <w:rFonts w:ascii="Times New Roman" w:hAnsi="Times New Roman"/>
          <w:b/>
          <w:szCs w:val="22"/>
        </w:rPr>
        <w:t xml:space="preserve">, </w:t>
      </w:r>
      <w:r w:rsidR="00360453" w:rsidRPr="00E478FE">
        <w:rPr>
          <w:rFonts w:ascii="Times New Roman" w:hAnsi="Times New Roman"/>
          <w:b/>
          <w:szCs w:val="22"/>
        </w:rPr>
        <w:t xml:space="preserve">Espanha, </w:t>
      </w:r>
      <w:r w:rsidR="00360453" w:rsidRPr="00E478FE">
        <w:rPr>
          <w:rFonts w:ascii="Times New Roman" w:hAnsi="Times New Roman"/>
          <w:szCs w:val="22"/>
        </w:rPr>
        <w:t xml:space="preserve">sob relato do </w:t>
      </w:r>
      <w:r w:rsidRPr="00E478FE">
        <w:rPr>
          <w:rFonts w:ascii="Times New Roman" w:hAnsi="Times New Roman"/>
          <w:szCs w:val="22"/>
        </w:rPr>
        <w:t>Comitê de Avaliação de Títulos</w:t>
      </w:r>
      <w:r w:rsidR="00360453" w:rsidRPr="00E478FE">
        <w:rPr>
          <w:rFonts w:ascii="Times New Roman" w:hAnsi="Times New Roman"/>
          <w:szCs w:val="22"/>
        </w:rPr>
        <w:t>.</w:t>
      </w:r>
      <w:r w:rsidRPr="00E478FE">
        <w:rPr>
          <w:rFonts w:ascii="Times New Roman" w:hAnsi="Times New Roman"/>
          <w:szCs w:val="22"/>
        </w:rPr>
        <w:t xml:space="preserve"> O Comitê de Avaliação de Títulos analisou a solicitação de Enrique Muriel Torrado</w:t>
      </w:r>
      <w:r w:rsidR="004542BB" w:rsidRPr="00E478FE">
        <w:rPr>
          <w:rFonts w:ascii="Times New Roman" w:hAnsi="Times New Roman"/>
          <w:szCs w:val="22"/>
        </w:rPr>
        <w:t xml:space="preserve">, cujo diploma de Doutor </w:t>
      </w:r>
      <w:r w:rsidR="00E04DB3" w:rsidRPr="00E478FE">
        <w:rPr>
          <w:rFonts w:ascii="Times New Roman" w:hAnsi="Times New Roman"/>
          <w:szCs w:val="22"/>
        </w:rPr>
        <w:t xml:space="preserve">lhe </w:t>
      </w:r>
      <w:r w:rsidR="004542BB" w:rsidRPr="00E478FE">
        <w:rPr>
          <w:rFonts w:ascii="Times New Roman" w:hAnsi="Times New Roman"/>
          <w:szCs w:val="22"/>
        </w:rPr>
        <w:t xml:space="preserve">foi </w:t>
      </w:r>
      <w:r w:rsidR="00E04DB3" w:rsidRPr="00E478FE">
        <w:rPr>
          <w:rFonts w:ascii="Times New Roman" w:hAnsi="Times New Roman"/>
          <w:szCs w:val="22"/>
        </w:rPr>
        <w:t>confer</w:t>
      </w:r>
      <w:r w:rsidR="004542BB" w:rsidRPr="00E478FE">
        <w:rPr>
          <w:rFonts w:ascii="Times New Roman" w:hAnsi="Times New Roman"/>
          <w:szCs w:val="22"/>
        </w:rPr>
        <w:t>ido em 01/02/2013, e consta</w:t>
      </w:r>
      <w:r w:rsidRPr="00E478FE">
        <w:rPr>
          <w:rFonts w:ascii="Times New Roman" w:hAnsi="Times New Roman"/>
          <w:szCs w:val="22"/>
        </w:rPr>
        <w:t xml:space="preserve">tou que o solicitante cumpriu, do ponto de vista administrativo, os requisitos exigidos ao processo de reconhecimento, bem como levou em consideração o parecer </w:t>
      </w:r>
      <w:r w:rsidR="00D25529" w:rsidRPr="00E478FE">
        <w:rPr>
          <w:rFonts w:ascii="Times New Roman" w:hAnsi="Times New Roman"/>
          <w:szCs w:val="22"/>
        </w:rPr>
        <w:t>favorável</w:t>
      </w:r>
      <w:r w:rsidRPr="00E478FE">
        <w:rPr>
          <w:rFonts w:ascii="Times New Roman" w:hAnsi="Times New Roman"/>
          <w:szCs w:val="22"/>
        </w:rPr>
        <w:t xml:space="preserve"> </w:t>
      </w:r>
      <w:r w:rsidR="004542BB" w:rsidRPr="00E478FE">
        <w:rPr>
          <w:rFonts w:ascii="Times New Roman" w:hAnsi="Times New Roman"/>
          <w:szCs w:val="22"/>
        </w:rPr>
        <w:t>aprovado pelo Colegiado</w:t>
      </w:r>
      <w:r w:rsidRPr="00E478FE">
        <w:rPr>
          <w:rFonts w:ascii="Times New Roman" w:hAnsi="Times New Roman"/>
          <w:szCs w:val="22"/>
        </w:rPr>
        <w:t xml:space="preserve"> do Programa de Pós-Graduação em Ciência da Informação</w:t>
      </w:r>
      <w:r w:rsidR="004542BB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em 28/08/2014. Tendo o Comitê d</w:t>
      </w:r>
      <w:r w:rsidR="00D25529" w:rsidRPr="00E478FE">
        <w:rPr>
          <w:rFonts w:ascii="Times New Roman" w:hAnsi="Times New Roman"/>
          <w:szCs w:val="22"/>
        </w:rPr>
        <w:t>e Avaliação de Títulos e</w:t>
      </w:r>
      <w:r w:rsidR="00C636F8" w:rsidRPr="00E478FE">
        <w:rPr>
          <w:rFonts w:ascii="Times New Roman" w:hAnsi="Times New Roman"/>
          <w:szCs w:val="22"/>
        </w:rPr>
        <w:t>mitido</w:t>
      </w:r>
      <w:r w:rsidRPr="00E478FE">
        <w:rPr>
          <w:rFonts w:ascii="Times New Roman" w:hAnsi="Times New Roman"/>
          <w:szCs w:val="22"/>
        </w:rPr>
        <w:t xml:space="preserve"> parecer favorável ao reconhecimento </w:t>
      </w:r>
      <w:r w:rsidR="00C636F8" w:rsidRPr="00E478FE">
        <w:rPr>
          <w:rFonts w:ascii="Times New Roman" w:hAnsi="Times New Roman"/>
          <w:szCs w:val="22"/>
        </w:rPr>
        <w:t xml:space="preserve">solicitado, de nº 198/2014/CPG, o mesmo foi </w:t>
      </w:r>
      <w:r w:rsidR="003911D7">
        <w:rPr>
          <w:rFonts w:ascii="Times New Roman" w:hAnsi="Times New Roman"/>
          <w:szCs w:val="22"/>
        </w:rPr>
        <w:t xml:space="preserve">apreciado e </w:t>
      </w:r>
      <w:r w:rsidR="00C636F8" w:rsidRPr="00E478FE">
        <w:rPr>
          <w:rFonts w:ascii="Times New Roman" w:hAnsi="Times New Roman"/>
          <w:szCs w:val="22"/>
        </w:rPr>
        <w:t xml:space="preserve">aprovado por unanimidade. </w:t>
      </w:r>
      <w:r w:rsidR="00360453" w:rsidRPr="00E478FE">
        <w:rPr>
          <w:rFonts w:ascii="Times New Roman" w:hAnsi="Times New Roman"/>
          <w:b/>
          <w:szCs w:val="22"/>
        </w:rPr>
        <w:t xml:space="preserve">Item </w:t>
      </w:r>
      <w:r w:rsidR="000A42A6" w:rsidRPr="00E478FE">
        <w:rPr>
          <w:rFonts w:ascii="Times New Roman" w:hAnsi="Times New Roman"/>
          <w:b/>
          <w:szCs w:val="22"/>
        </w:rPr>
        <w:t>8</w:t>
      </w:r>
      <w:r w:rsidR="00360453" w:rsidRPr="00E478FE">
        <w:rPr>
          <w:rFonts w:ascii="Times New Roman" w:hAnsi="Times New Roman"/>
          <w:b/>
          <w:szCs w:val="22"/>
        </w:rPr>
        <w:t>. Processo nº 23080.</w:t>
      </w:r>
      <w:r w:rsidRPr="00E478FE">
        <w:rPr>
          <w:rFonts w:ascii="Times New Roman" w:hAnsi="Times New Roman"/>
          <w:b/>
          <w:szCs w:val="22"/>
        </w:rPr>
        <w:t>019810/2014-04</w:t>
      </w:r>
      <w:r w:rsidR="00360453" w:rsidRPr="00E478FE">
        <w:rPr>
          <w:rFonts w:ascii="Times New Roman" w:hAnsi="Times New Roman"/>
          <w:b/>
          <w:szCs w:val="22"/>
        </w:rPr>
        <w:t xml:space="preserve"> - Reconhecimento do título de </w:t>
      </w:r>
      <w:r w:rsidR="00E04DB3" w:rsidRPr="00E478FE">
        <w:rPr>
          <w:rFonts w:ascii="Times New Roman" w:hAnsi="Times New Roman"/>
          <w:b/>
          <w:szCs w:val="22"/>
        </w:rPr>
        <w:t xml:space="preserve">Doutor de </w:t>
      </w:r>
      <w:r w:rsidR="00360453" w:rsidRPr="00E478FE">
        <w:rPr>
          <w:rFonts w:ascii="Times New Roman" w:hAnsi="Times New Roman"/>
          <w:b/>
          <w:szCs w:val="22"/>
        </w:rPr>
        <w:t>Julia Carina Niemeyer na área de Biologia/Ecologia conferido pela Universidade de Coimbra</w:t>
      </w:r>
      <w:r w:rsidR="00E04DB3" w:rsidRPr="00E478FE">
        <w:rPr>
          <w:rFonts w:ascii="Times New Roman" w:hAnsi="Times New Roman"/>
          <w:b/>
          <w:szCs w:val="22"/>
        </w:rPr>
        <w:t xml:space="preserve">, </w:t>
      </w:r>
      <w:r w:rsidR="00360453" w:rsidRPr="00E478FE">
        <w:rPr>
          <w:rFonts w:ascii="Times New Roman" w:hAnsi="Times New Roman"/>
          <w:b/>
          <w:szCs w:val="22"/>
        </w:rPr>
        <w:t>Portugal</w:t>
      </w:r>
      <w:r w:rsidR="00360453" w:rsidRPr="00E478FE">
        <w:rPr>
          <w:rFonts w:ascii="Times New Roman" w:hAnsi="Times New Roman"/>
          <w:szCs w:val="22"/>
        </w:rPr>
        <w:t>, sob relato do Comitê de Avaliação de Títulos.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Por estarem todos os documentos de acordo com a legislação vigente e pela tese em questão </w:t>
      </w:r>
      <w:r w:rsidR="00E04DB3" w:rsidRPr="00E478FE">
        <w:rPr>
          <w:rFonts w:ascii="Times New Roman" w:hAnsi="Times New Roman"/>
          <w:szCs w:val="22"/>
        </w:rPr>
        <w:t xml:space="preserve"> -</w:t>
      </w:r>
      <w:r w:rsidRPr="00E478FE">
        <w:rPr>
          <w:rFonts w:ascii="Times New Roman" w:hAnsi="Times New Roman"/>
          <w:i/>
          <w:szCs w:val="22"/>
        </w:rPr>
        <w:t>Ecological risk assessment of tropical metal contaminated</w:t>
      </w:r>
      <w:r w:rsidRPr="00E478FE">
        <w:rPr>
          <w:rFonts w:ascii="Times New Roman" w:hAnsi="Times New Roman"/>
          <w:szCs w:val="22"/>
        </w:rPr>
        <w:t xml:space="preserve"> área: </w:t>
      </w:r>
      <w:r w:rsidRPr="00E478FE">
        <w:rPr>
          <w:rFonts w:ascii="Times New Roman" w:hAnsi="Times New Roman"/>
          <w:i/>
          <w:szCs w:val="22"/>
        </w:rPr>
        <w:t xml:space="preserve">the case study of </w:t>
      </w:r>
      <w:r w:rsidRPr="00E478FE">
        <w:rPr>
          <w:rFonts w:ascii="Times New Roman" w:hAnsi="Times New Roman"/>
          <w:szCs w:val="22"/>
        </w:rPr>
        <w:t xml:space="preserve">Santo Amaro, Bahia, </w:t>
      </w:r>
      <w:r w:rsidRPr="00E478FE">
        <w:rPr>
          <w:rFonts w:ascii="Times New Roman" w:hAnsi="Times New Roman"/>
          <w:i/>
          <w:szCs w:val="22"/>
        </w:rPr>
        <w:t>Brazil</w:t>
      </w:r>
      <w:r w:rsidR="00E04DB3" w:rsidRPr="00E478FE">
        <w:rPr>
          <w:rFonts w:ascii="Times New Roman" w:hAnsi="Times New Roman"/>
          <w:szCs w:val="22"/>
        </w:rPr>
        <w:t xml:space="preserve"> -</w:t>
      </w:r>
      <w:r w:rsidRPr="00E478FE">
        <w:rPr>
          <w:rFonts w:ascii="Times New Roman" w:hAnsi="Times New Roman"/>
          <w:szCs w:val="22"/>
        </w:rPr>
        <w:t xml:space="preserve"> ser adequada aos critérios da área e ter sido feita em uma </w:t>
      </w:r>
      <w:r w:rsidR="00E04DB3" w:rsidRPr="00E478FE">
        <w:rPr>
          <w:rFonts w:ascii="Times New Roman" w:hAnsi="Times New Roman"/>
          <w:szCs w:val="22"/>
        </w:rPr>
        <w:t xml:space="preserve">respeitada </w:t>
      </w:r>
      <w:r w:rsidR="00961B5B" w:rsidRPr="00E478FE">
        <w:rPr>
          <w:rFonts w:ascii="Times New Roman" w:hAnsi="Times New Roman"/>
          <w:szCs w:val="22"/>
        </w:rPr>
        <w:t>universidade</w:t>
      </w:r>
      <w:r w:rsidRPr="00E478FE">
        <w:rPr>
          <w:rFonts w:ascii="Times New Roman" w:hAnsi="Times New Roman"/>
          <w:szCs w:val="22"/>
        </w:rPr>
        <w:t xml:space="preserve"> </w:t>
      </w:r>
      <w:r w:rsidR="00E04DB3" w:rsidRPr="00E478FE">
        <w:rPr>
          <w:rFonts w:ascii="Times New Roman" w:hAnsi="Times New Roman"/>
          <w:szCs w:val="22"/>
        </w:rPr>
        <w:t>portuguesa com renome</w:t>
      </w:r>
      <w:r w:rsidR="002925A7" w:rsidRPr="00E478FE">
        <w:rPr>
          <w:rFonts w:ascii="Times New Roman" w:hAnsi="Times New Roman"/>
          <w:szCs w:val="22"/>
        </w:rPr>
        <w:t xml:space="preserve"> internacional</w:t>
      </w:r>
      <w:r w:rsidR="00E04DB3" w:rsidRPr="00E478FE">
        <w:rPr>
          <w:rFonts w:ascii="Times New Roman" w:hAnsi="Times New Roman"/>
          <w:szCs w:val="22"/>
        </w:rPr>
        <w:t>, o</w:t>
      </w:r>
      <w:r w:rsidR="002925A7" w:rsidRPr="00E478FE">
        <w:rPr>
          <w:rFonts w:ascii="Times New Roman" w:hAnsi="Times New Roman"/>
          <w:szCs w:val="22"/>
        </w:rPr>
        <w:t xml:space="preserve"> Comitê</w:t>
      </w:r>
      <w:r w:rsidRPr="00E478FE">
        <w:rPr>
          <w:rFonts w:ascii="Times New Roman" w:hAnsi="Times New Roman"/>
          <w:szCs w:val="22"/>
        </w:rPr>
        <w:t xml:space="preserve"> </w:t>
      </w:r>
      <w:r w:rsidR="002925A7" w:rsidRPr="00E478FE">
        <w:rPr>
          <w:rFonts w:ascii="Times New Roman" w:hAnsi="Times New Roman"/>
          <w:szCs w:val="22"/>
        </w:rPr>
        <w:t>emitiu parecer</w:t>
      </w:r>
      <w:r w:rsidRPr="00E478FE">
        <w:rPr>
          <w:rFonts w:ascii="Times New Roman" w:hAnsi="Times New Roman"/>
          <w:szCs w:val="22"/>
        </w:rPr>
        <w:t xml:space="preserve"> favorável ao reconhecimento do título de Dou</w:t>
      </w:r>
      <w:r w:rsidR="00142163" w:rsidRPr="00E478FE">
        <w:rPr>
          <w:rFonts w:ascii="Times New Roman" w:hAnsi="Times New Roman"/>
          <w:szCs w:val="22"/>
        </w:rPr>
        <w:t xml:space="preserve">tor </w:t>
      </w:r>
      <w:r w:rsidR="00E04DB3" w:rsidRPr="00E478FE">
        <w:rPr>
          <w:rFonts w:ascii="Times New Roman" w:hAnsi="Times New Roman"/>
          <w:szCs w:val="22"/>
        </w:rPr>
        <w:t>re</w:t>
      </w:r>
      <w:r w:rsidR="00961B5B" w:rsidRPr="00E478FE">
        <w:rPr>
          <w:rFonts w:ascii="Times New Roman" w:hAnsi="Times New Roman"/>
          <w:szCs w:val="22"/>
        </w:rPr>
        <w:t>querido</w:t>
      </w:r>
      <w:r w:rsidR="00E02BC2">
        <w:rPr>
          <w:rFonts w:ascii="Times New Roman" w:hAnsi="Times New Roman"/>
          <w:szCs w:val="22"/>
        </w:rPr>
        <w:t xml:space="preserve"> considerando também a aprovação pelo Colegiado do Programa de Pós-Graduação em Ecologia</w:t>
      </w:r>
      <w:r w:rsidRPr="00E478FE">
        <w:rPr>
          <w:rFonts w:ascii="Times New Roman" w:hAnsi="Times New Roman"/>
          <w:szCs w:val="22"/>
        </w:rPr>
        <w:t>.</w:t>
      </w:r>
      <w:r w:rsidR="00471966" w:rsidRPr="00E478FE">
        <w:rPr>
          <w:rFonts w:ascii="Times New Roman" w:hAnsi="Times New Roman"/>
          <w:szCs w:val="22"/>
        </w:rPr>
        <w:t xml:space="preserve"> </w:t>
      </w:r>
      <w:r w:rsidR="002925A7" w:rsidRPr="00E478FE">
        <w:rPr>
          <w:rFonts w:ascii="Times New Roman" w:hAnsi="Times New Roman"/>
          <w:szCs w:val="22"/>
        </w:rPr>
        <w:t>A</w:t>
      </w:r>
      <w:r w:rsidR="00E04DB3" w:rsidRPr="00E478FE">
        <w:rPr>
          <w:rFonts w:ascii="Times New Roman" w:hAnsi="Times New Roman"/>
          <w:szCs w:val="22"/>
        </w:rPr>
        <w:t>pós apreciação, a</w:t>
      </w:r>
      <w:r w:rsidR="00A520A1">
        <w:rPr>
          <w:rFonts w:ascii="Times New Roman" w:hAnsi="Times New Roman"/>
          <w:szCs w:val="22"/>
        </w:rPr>
        <w:t xml:space="preserve"> Câmara de Pós-Graduação </w:t>
      </w:r>
      <w:r w:rsidR="002925A7" w:rsidRPr="00E478FE">
        <w:rPr>
          <w:rFonts w:ascii="Times New Roman" w:hAnsi="Times New Roman"/>
          <w:szCs w:val="22"/>
        </w:rPr>
        <w:t>aprovou por unanimidade o Parecer d</w:t>
      </w:r>
      <w:r w:rsidR="00E04DB3" w:rsidRPr="00E478FE">
        <w:rPr>
          <w:rFonts w:ascii="Times New Roman" w:hAnsi="Times New Roman"/>
          <w:szCs w:val="22"/>
        </w:rPr>
        <w:t>o Comitê, d</w:t>
      </w:r>
      <w:r w:rsidR="002925A7" w:rsidRPr="00E478FE">
        <w:rPr>
          <w:rFonts w:ascii="Times New Roman" w:hAnsi="Times New Roman"/>
          <w:szCs w:val="22"/>
        </w:rPr>
        <w:t xml:space="preserve">e nº 199/2014/CPG. </w:t>
      </w:r>
      <w:r w:rsidR="00471966" w:rsidRPr="00E478FE">
        <w:rPr>
          <w:rFonts w:ascii="Times New Roman" w:hAnsi="Times New Roman"/>
          <w:b/>
          <w:szCs w:val="22"/>
        </w:rPr>
        <w:t xml:space="preserve">Item </w:t>
      </w:r>
      <w:r w:rsidR="000A42A6" w:rsidRPr="00E478FE">
        <w:rPr>
          <w:rFonts w:ascii="Times New Roman" w:hAnsi="Times New Roman"/>
          <w:b/>
          <w:szCs w:val="22"/>
        </w:rPr>
        <w:t>9</w:t>
      </w:r>
      <w:r w:rsidR="00471966" w:rsidRPr="00E478FE">
        <w:rPr>
          <w:rFonts w:ascii="Times New Roman" w:hAnsi="Times New Roman"/>
          <w:b/>
          <w:szCs w:val="22"/>
        </w:rPr>
        <w:t>. Processo nº 23080</w:t>
      </w:r>
      <w:r w:rsidR="000A42A6" w:rsidRPr="00E478FE">
        <w:rPr>
          <w:rFonts w:ascii="Times New Roman" w:hAnsi="Times New Roman"/>
          <w:b/>
          <w:szCs w:val="22"/>
        </w:rPr>
        <w:t>.</w:t>
      </w:r>
      <w:r w:rsidRPr="00E478FE">
        <w:rPr>
          <w:rFonts w:ascii="Times New Roman" w:hAnsi="Times New Roman"/>
          <w:b/>
          <w:szCs w:val="22"/>
        </w:rPr>
        <w:t>060525/2013-80</w:t>
      </w:r>
      <w:r w:rsidR="000A42A6" w:rsidRPr="00E478FE">
        <w:rPr>
          <w:rFonts w:ascii="Times New Roman" w:hAnsi="Times New Roman"/>
          <w:b/>
          <w:szCs w:val="22"/>
        </w:rPr>
        <w:t xml:space="preserve"> </w:t>
      </w:r>
      <w:r w:rsidR="000A42A6" w:rsidRPr="00E478FE">
        <w:rPr>
          <w:rFonts w:ascii="Times New Roman" w:hAnsi="Times New Roman"/>
          <w:b/>
          <w:color w:val="333333"/>
          <w:szCs w:val="22"/>
        </w:rPr>
        <w:t xml:space="preserve">- </w:t>
      </w:r>
      <w:r w:rsidR="000A42A6" w:rsidRPr="00E478FE">
        <w:rPr>
          <w:rFonts w:ascii="Times New Roman" w:hAnsi="Times New Roman"/>
          <w:b/>
          <w:szCs w:val="22"/>
        </w:rPr>
        <w:t xml:space="preserve">Reconhecimento do título de </w:t>
      </w:r>
      <w:r w:rsidR="00961B5B" w:rsidRPr="00E478FE">
        <w:rPr>
          <w:rFonts w:ascii="Times New Roman" w:hAnsi="Times New Roman"/>
          <w:b/>
          <w:szCs w:val="22"/>
        </w:rPr>
        <w:t xml:space="preserve">Mestre de </w:t>
      </w:r>
      <w:r w:rsidR="000A42A6" w:rsidRPr="00E478FE">
        <w:rPr>
          <w:rFonts w:ascii="Times New Roman" w:hAnsi="Times New Roman"/>
          <w:b/>
          <w:szCs w:val="22"/>
        </w:rPr>
        <w:t>Marta Nunes da Costa</w:t>
      </w:r>
      <w:r w:rsidR="00961B5B" w:rsidRPr="00E478FE">
        <w:rPr>
          <w:rFonts w:ascii="Times New Roman" w:hAnsi="Times New Roman"/>
          <w:b/>
          <w:szCs w:val="22"/>
        </w:rPr>
        <w:t>,</w:t>
      </w:r>
      <w:r w:rsidR="000A42A6" w:rsidRPr="00E478FE">
        <w:rPr>
          <w:rFonts w:ascii="Times New Roman" w:hAnsi="Times New Roman"/>
          <w:b/>
          <w:szCs w:val="22"/>
        </w:rPr>
        <w:t xml:space="preserve"> na área de Filosofia</w:t>
      </w:r>
      <w:r w:rsidR="00961B5B" w:rsidRPr="00E478FE">
        <w:rPr>
          <w:rFonts w:ascii="Times New Roman" w:hAnsi="Times New Roman"/>
          <w:b/>
          <w:szCs w:val="22"/>
        </w:rPr>
        <w:t>,</w:t>
      </w:r>
      <w:r w:rsidR="000A42A6" w:rsidRPr="00E478FE">
        <w:rPr>
          <w:rFonts w:ascii="Times New Roman" w:hAnsi="Times New Roman"/>
          <w:b/>
          <w:szCs w:val="22"/>
        </w:rPr>
        <w:t xml:space="preserve"> conferido pela </w:t>
      </w:r>
      <w:r w:rsidR="000A42A6" w:rsidRPr="00E478FE">
        <w:rPr>
          <w:rFonts w:ascii="Times New Roman" w:hAnsi="Times New Roman"/>
          <w:b/>
          <w:i/>
          <w:szCs w:val="22"/>
        </w:rPr>
        <w:t>New School for Social Research</w:t>
      </w:r>
      <w:r w:rsidR="00961B5B" w:rsidRPr="00E478FE">
        <w:rPr>
          <w:rFonts w:ascii="Times New Roman" w:hAnsi="Times New Roman"/>
          <w:b/>
          <w:szCs w:val="22"/>
        </w:rPr>
        <w:t xml:space="preserve">, </w:t>
      </w:r>
      <w:r w:rsidR="000A42A6" w:rsidRPr="00E478FE">
        <w:rPr>
          <w:rFonts w:ascii="Times New Roman" w:hAnsi="Times New Roman"/>
          <w:b/>
          <w:szCs w:val="22"/>
        </w:rPr>
        <w:t>Estados Unidos,</w:t>
      </w:r>
      <w:r w:rsidR="000A42A6" w:rsidRPr="00E478FE">
        <w:rPr>
          <w:rFonts w:ascii="Times New Roman" w:hAnsi="Times New Roman"/>
          <w:szCs w:val="22"/>
        </w:rPr>
        <w:t xml:space="preserve"> sob relato do Comitê de Avaliação de Títulos. </w:t>
      </w:r>
      <w:r w:rsidRPr="00E478FE">
        <w:rPr>
          <w:rFonts w:ascii="Times New Roman" w:hAnsi="Times New Roman"/>
          <w:szCs w:val="22"/>
        </w:rPr>
        <w:t>O Comitê de Avaliação de Títulos analisou a solicitação de Marta Rios Alves Nunes da Costa</w:t>
      </w:r>
      <w:r w:rsidR="00961B5B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b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de reconhecimento de seu título de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Mestre em Filosofia, obtido em 31/01/2004, conferido pela </w:t>
      </w:r>
      <w:r w:rsidRPr="00E478FE">
        <w:rPr>
          <w:rFonts w:ascii="Times New Roman" w:hAnsi="Times New Roman"/>
          <w:i/>
          <w:szCs w:val="22"/>
        </w:rPr>
        <w:t>The New School for Social Research, Nova York, USA</w:t>
      </w:r>
      <w:r w:rsidR="00961B5B" w:rsidRPr="00E478FE">
        <w:rPr>
          <w:rFonts w:ascii="Times New Roman" w:hAnsi="Times New Roman"/>
          <w:i/>
          <w:szCs w:val="22"/>
        </w:rPr>
        <w:t>,</w:t>
      </w:r>
      <w:r w:rsidR="00961B5B" w:rsidRPr="00E478FE">
        <w:rPr>
          <w:rFonts w:ascii="Times New Roman" w:hAnsi="Times New Roman"/>
          <w:szCs w:val="22"/>
        </w:rPr>
        <w:t xml:space="preserve"> e </w:t>
      </w:r>
      <w:r w:rsidRPr="00E478FE">
        <w:rPr>
          <w:rFonts w:ascii="Times New Roman" w:hAnsi="Times New Roman"/>
          <w:szCs w:val="22"/>
        </w:rPr>
        <w:t xml:space="preserve">constatou que a solicitante </w:t>
      </w:r>
      <w:r w:rsidR="00142163" w:rsidRPr="00E478FE">
        <w:rPr>
          <w:rFonts w:ascii="Times New Roman" w:hAnsi="Times New Roman"/>
          <w:szCs w:val="22"/>
        </w:rPr>
        <w:t>cumpriu</w:t>
      </w:r>
      <w:r w:rsidRPr="00E478FE">
        <w:rPr>
          <w:rFonts w:ascii="Times New Roman" w:hAnsi="Times New Roman"/>
          <w:szCs w:val="22"/>
        </w:rPr>
        <w:t xml:space="preserve"> do ponto de vista administrativo, os requisitos exigidos ao processo de reconhecimento, bem como levou em consideração o parecer </w:t>
      </w:r>
      <w:r w:rsidR="00BE608F" w:rsidRPr="00E478FE">
        <w:rPr>
          <w:rFonts w:ascii="Times New Roman" w:hAnsi="Times New Roman"/>
          <w:szCs w:val="22"/>
        </w:rPr>
        <w:t>favorável</w:t>
      </w:r>
      <w:r w:rsidRPr="00E478FE">
        <w:rPr>
          <w:rFonts w:ascii="Times New Roman" w:hAnsi="Times New Roman"/>
          <w:szCs w:val="22"/>
        </w:rPr>
        <w:t xml:space="preserve"> aprovado pelo Colegiado d</w:t>
      </w:r>
      <w:r w:rsidR="00961B5B" w:rsidRPr="00E478FE">
        <w:rPr>
          <w:rFonts w:ascii="Times New Roman" w:hAnsi="Times New Roman"/>
          <w:szCs w:val="22"/>
        </w:rPr>
        <w:t>o</w:t>
      </w:r>
      <w:r w:rsidRPr="00E478FE">
        <w:rPr>
          <w:rFonts w:ascii="Times New Roman" w:hAnsi="Times New Roman"/>
          <w:szCs w:val="22"/>
        </w:rPr>
        <w:t xml:space="preserve"> Programa </w:t>
      </w:r>
      <w:r w:rsidR="00961B5B" w:rsidRPr="00E478FE">
        <w:rPr>
          <w:rFonts w:ascii="Times New Roman" w:hAnsi="Times New Roman"/>
          <w:szCs w:val="22"/>
        </w:rPr>
        <w:t xml:space="preserve">de Pós-Graduação em Filosofia </w:t>
      </w:r>
      <w:r w:rsidRPr="00E478FE">
        <w:rPr>
          <w:rFonts w:ascii="Times New Roman" w:hAnsi="Times New Roman"/>
          <w:szCs w:val="22"/>
        </w:rPr>
        <w:t>em 09/09/2014. Tendo em vista o exposto, o Comitê d</w:t>
      </w:r>
      <w:r w:rsidR="002C60EE" w:rsidRPr="00E478FE">
        <w:rPr>
          <w:rFonts w:ascii="Times New Roman" w:hAnsi="Times New Roman"/>
          <w:szCs w:val="22"/>
        </w:rPr>
        <w:t>e Avaliação de Títulos encaminhou</w:t>
      </w:r>
      <w:r w:rsidRPr="00E478FE">
        <w:rPr>
          <w:rFonts w:ascii="Times New Roman" w:hAnsi="Times New Roman"/>
          <w:szCs w:val="22"/>
        </w:rPr>
        <w:t xml:space="preserve"> parecer favorável ao reconhecimento do título de mestre </w:t>
      </w:r>
      <w:r w:rsidR="00961B5B" w:rsidRPr="00E478FE">
        <w:rPr>
          <w:rFonts w:ascii="Times New Roman" w:hAnsi="Times New Roman"/>
          <w:szCs w:val="22"/>
        </w:rPr>
        <w:t xml:space="preserve">solicitado, de nº 200/2014/CPG, o qual foi </w:t>
      </w:r>
      <w:r w:rsidR="00E02BC2">
        <w:rPr>
          <w:rFonts w:ascii="Times New Roman" w:hAnsi="Times New Roman"/>
          <w:szCs w:val="22"/>
        </w:rPr>
        <w:t xml:space="preserve">apreciado e </w:t>
      </w:r>
      <w:r w:rsidR="002C60EE" w:rsidRPr="00E478FE">
        <w:rPr>
          <w:rFonts w:ascii="Times New Roman" w:hAnsi="Times New Roman"/>
          <w:szCs w:val="22"/>
        </w:rPr>
        <w:t>aprov</w:t>
      </w:r>
      <w:r w:rsidR="00961B5B" w:rsidRPr="00E478FE">
        <w:rPr>
          <w:rFonts w:ascii="Times New Roman" w:hAnsi="Times New Roman"/>
          <w:szCs w:val="22"/>
        </w:rPr>
        <w:t>ado</w:t>
      </w:r>
      <w:r w:rsidR="002C60EE" w:rsidRPr="00E478FE">
        <w:rPr>
          <w:rFonts w:ascii="Times New Roman" w:hAnsi="Times New Roman"/>
          <w:szCs w:val="22"/>
        </w:rPr>
        <w:t xml:space="preserve"> por unanimidade.</w:t>
      </w:r>
      <w:r w:rsidR="000A42A6" w:rsidRPr="00E478FE">
        <w:rPr>
          <w:rFonts w:ascii="Times New Roman" w:hAnsi="Times New Roman"/>
          <w:szCs w:val="22"/>
        </w:rPr>
        <w:t xml:space="preserve"> </w:t>
      </w:r>
      <w:r w:rsidR="000A42A6" w:rsidRPr="00E478FE">
        <w:rPr>
          <w:rFonts w:ascii="Times New Roman" w:hAnsi="Times New Roman"/>
          <w:b/>
          <w:szCs w:val="22"/>
        </w:rPr>
        <w:t xml:space="preserve">Item </w:t>
      </w:r>
      <w:r w:rsidR="00BE608F" w:rsidRPr="00E478FE">
        <w:rPr>
          <w:rFonts w:ascii="Times New Roman" w:hAnsi="Times New Roman"/>
          <w:b/>
          <w:szCs w:val="22"/>
        </w:rPr>
        <w:t>10</w:t>
      </w:r>
      <w:r w:rsidR="000A42A6" w:rsidRPr="00E478FE">
        <w:rPr>
          <w:rFonts w:ascii="Times New Roman" w:hAnsi="Times New Roman"/>
          <w:b/>
          <w:szCs w:val="22"/>
        </w:rPr>
        <w:t>. Processo nº 23080.</w:t>
      </w:r>
      <w:r w:rsidRPr="00E478FE">
        <w:rPr>
          <w:rFonts w:ascii="Times New Roman" w:hAnsi="Times New Roman"/>
          <w:b/>
          <w:szCs w:val="22"/>
        </w:rPr>
        <w:t>059664/2013-61</w:t>
      </w:r>
      <w:r w:rsidR="000A42A6" w:rsidRPr="00E478FE">
        <w:rPr>
          <w:rFonts w:ascii="Times New Roman" w:hAnsi="Times New Roman"/>
          <w:b/>
          <w:szCs w:val="22"/>
        </w:rPr>
        <w:t xml:space="preserve"> - alteração do regimento do Programa de Pós-Graduação em Relações Internacionais</w:t>
      </w:r>
      <w:r w:rsidR="000A42A6" w:rsidRPr="00E478FE">
        <w:rPr>
          <w:rFonts w:ascii="Times New Roman" w:hAnsi="Times New Roman"/>
          <w:szCs w:val="22"/>
        </w:rPr>
        <w:t xml:space="preserve">, sob relato do </w:t>
      </w:r>
      <w:r w:rsidRPr="00E478FE">
        <w:rPr>
          <w:rFonts w:ascii="Times New Roman" w:hAnsi="Times New Roman"/>
          <w:szCs w:val="22"/>
        </w:rPr>
        <w:t>Conselheiro William Gerson Matias</w:t>
      </w:r>
      <w:r w:rsidR="000A42A6" w:rsidRPr="00E478FE">
        <w:rPr>
          <w:rFonts w:ascii="Times New Roman" w:hAnsi="Times New Roman"/>
          <w:szCs w:val="22"/>
        </w:rPr>
        <w:t xml:space="preserve">. </w:t>
      </w:r>
      <w:r w:rsidR="00D3442C" w:rsidRPr="00E478FE">
        <w:rPr>
          <w:rFonts w:ascii="Times New Roman" w:hAnsi="Times New Roman"/>
          <w:szCs w:val="22"/>
        </w:rPr>
        <w:t>O relator esclareceu que o processo sob sua relatoria se refere a</w:t>
      </w:r>
      <w:r w:rsidRPr="00E478FE">
        <w:rPr>
          <w:rFonts w:ascii="Times New Roman" w:hAnsi="Times New Roman"/>
          <w:szCs w:val="22"/>
        </w:rPr>
        <w:t xml:space="preserve"> uma atualização do Regime</w:t>
      </w:r>
      <w:r w:rsidR="00E02BC2">
        <w:rPr>
          <w:rFonts w:ascii="Times New Roman" w:hAnsi="Times New Roman"/>
          <w:szCs w:val="22"/>
        </w:rPr>
        <w:t>nto</w:t>
      </w:r>
      <w:r w:rsidRPr="00E478FE">
        <w:rPr>
          <w:rFonts w:ascii="Times New Roman" w:hAnsi="Times New Roman"/>
          <w:szCs w:val="22"/>
        </w:rPr>
        <w:t xml:space="preserve"> Interno do PPGRI, pela existência de inconsistência entre artigos do regimento em vigor e a Resolução</w:t>
      </w:r>
      <w:r w:rsidR="00E3321E" w:rsidRPr="00E478FE">
        <w:rPr>
          <w:rFonts w:ascii="Times New Roman" w:hAnsi="Times New Roman"/>
          <w:szCs w:val="22"/>
        </w:rPr>
        <w:t xml:space="preserve"> Normativa nº 05/CU</w:t>
      </w:r>
      <w:r w:rsidRPr="00E478FE">
        <w:rPr>
          <w:rFonts w:ascii="Times New Roman" w:hAnsi="Times New Roman"/>
          <w:szCs w:val="22"/>
        </w:rPr>
        <w:t>n/201</w:t>
      </w:r>
      <w:r w:rsidR="00043736" w:rsidRPr="00E478FE">
        <w:rPr>
          <w:rFonts w:ascii="Times New Roman" w:hAnsi="Times New Roman"/>
          <w:szCs w:val="22"/>
        </w:rPr>
        <w:t xml:space="preserve">0, estando o processo devidamente instruído e aprovado pelo  colegiado do programa pertinente, assim como </w:t>
      </w:r>
      <w:r w:rsidRPr="00E478FE">
        <w:rPr>
          <w:rFonts w:ascii="Times New Roman" w:hAnsi="Times New Roman"/>
          <w:szCs w:val="22"/>
        </w:rPr>
        <w:t xml:space="preserve">aprovado </w:t>
      </w:r>
      <w:r w:rsidR="00F91175" w:rsidRPr="00F91175">
        <w:rPr>
          <w:rFonts w:ascii="Times New Roman" w:hAnsi="Times New Roman"/>
          <w:i/>
          <w:szCs w:val="22"/>
        </w:rPr>
        <w:t>ad referendum</w:t>
      </w:r>
      <w:r w:rsidRPr="00E478FE">
        <w:rPr>
          <w:rFonts w:ascii="Times New Roman" w:hAnsi="Times New Roman"/>
          <w:szCs w:val="22"/>
        </w:rPr>
        <w:t xml:space="preserve"> </w:t>
      </w:r>
      <w:r w:rsidR="00F91175">
        <w:rPr>
          <w:rFonts w:ascii="Times New Roman" w:hAnsi="Times New Roman"/>
          <w:szCs w:val="22"/>
        </w:rPr>
        <w:t>d</w:t>
      </w:r>
      <w:r w:rsidRPr="00E478FE">
        <w:rPr>
          <w:rFonts w:ascii="Times New Roman" w:hAnsi="Times New Roman"/>
          <w:szCs w:val="22"/>
        </w:rPr>
        <w:t xml:space="preserve">o </w:t>
      </w:r>
      <w:r w:rsidR="00F91175">
        <w:rPr>
          <w:rFonts w:ascii="Times New Roman" w:hAnsi="Times New Roman"/>
          <w:szCs w:val="22"/>
        </w:rPr>
        <w:t>C</w:t>
      </w:r>
      <w:r w:rsidRPr="00E478FE">
        <w:rPr>
          <w:rFonts w:ascii="Times New Roman" w:hAnsi="Times New Roman"/>
          <w:szCs w:val="22"/>
        </w:rPr>
        <w:t xml:space="preserve">onselho da Unidade </w:t>
      </w:r>
      <w:r w:rsidR="00E02BC2">
        <w:rPr>
          <w:rFonts w:ascii="Times New Roman" w:hAnsi="Times New Roman"/>
          <w:szCs w:val="22"/>
        </w:rPr>
        <w:t xml:space="preserve">do </w:t>
      </w:r>
      <w:r w:rsidRPr="00E478FE">
        <w:rPr>
          <w:rFonts w:ascii="Times New Roman" w:hAnsi="Times New Roman"/>
          <w:szCs w:val="22"/>
        </w:rPr>
        <w:t>C</w:t>
      </w:r>
      <w:r w:rsidR="00E02BC2">
        <w:rPr>
          <w:rFonts w:ascii="Times New Roman" w:hAnsi="Times New Roman"/>
          <w:szCs w:val="22"/>
        </w:rPr>
        <w:t xml:space="preserve">entro </w:t>
      </w:r>
      <w:r w:rsidRPr="00E478FE">
        <w:rPr>
          <w:rFonts w:ascii="Times New Roman" w:hAnsi="Times New Roman"/>
          <w:szCs w:val="22"/>
        </w:rPr>
        <w:t>S</w:t>
      </w:r>
      <w:r w:rsidR="00E02BC2">
        <w:rPr>
          <w:rFonts w:ascii="Times New Roman" w:hAnsi="Times New Roman"/>
          <w:szCs w:val="22"/>
        </w:rPr>
        <w:t>ócio-</w:t>
      </w:r>
      <w:r w:rsidRPr="00E478FE">
        <w:rPr>
          <w:rFonts w:ascii="Times New Roman" w:hAnsi="Times New Roman"/>
          <w:szCs w:val="22"/>
        </w:rPr>
        <w:t>E</w:t>
      </w:r>
      <w:r w:rsidR="00E02BC2">
        <w:rPr>
          <w:rFonts w:ascii="Times New Roman" w:hAnsi="Times New Roman"/>
          <w:szCs w:val="22"/>
        </w:rPr>
        <w:t>conômico</w:t>
      </w:r>
      <w:r w:rsidRPr="00E478FE">
        <w:rPr>
          <w:rFonts w:ascii="Times New Roman" w:hAnsi="Times New Roman"/>
          <w:szCs w:val="22"/>
        </w:rPr>
        <w:t xml:space="preserve"> em 20/08/2014.</w:t>
      </w:r>
      <w:r w:rsidR="000A42A6" w:rsidRPr="00E478FE">
        <w:rPr>
          <w:rFonts w:ascii="Times New Roman" w:hAnsi="Times New Roman"/>
          <w:szCs w:val="22"/>
        </w:rPr>
        <w:t xml:space="preserve"> </w:t>
      </w:r>
      <w:r w:rsidR="00043736" w:rsidRPr="00E478FE">
        <w:rPr>
          <w:rFonts w:ascii="Times New Roman" w:hAnsi="Times New Roman"/>
          <w:szCs w:val="22"/>
        </w:rPr>
        <w:t>O</w:t>
      </w:r>
      <w:r w:rsidR="00D3442C" w:rsidRPr="00E478FE">
        <w:rPr>
          <w:rFonts w:ascii="Times New Roman" w:hAnsi="Times New Roman"/>
          <w:szCs w:val="22"/>
        </w:rPr>
        <w:t xml:space="preserve"> relator </w:t>
      </w:r>
      <w:r w:rsidR="00043736" w:rsidRPr="00E478FE">
        <w:rPr>
          <w:rFonts w:ascii="Times New Roman" w:hAnsi="Times New Roman"/>
          <w:szCs w:val="22"/>
        </w:rPr>
        <w:t xml:space="preserve">emitiu parecer </w:t>
      </w:r>
      <w:r w:rsidR="00D3442C" w:rsidRPr="00E478FE">
        <w:rPr>
          <w:rFonts w:ascii="Times New Roman" w:hAnsi="Times New Roman"/>
          <w:szCs w:val="22"/>
        </w:rPr>
        <w:t>favor</w:t>
      </w:r>
      <w:r w:rsidR="00043736" w:rsidRPr="00E478FE">
        <w:rPr>
          <w:rFonts w:ascii="Times New Roman" w:hAnsi="Times New Roman"/>
          <w:szCs w:val="22"/>
        </w:rPr>
        <w:t>á</w:t>
      </w:r>
      <w:r w:rsidR="00D3442C" w:rsidRPr="00E478FE">
        <w:rPr>
          <w:rFonts w:ascii="Times New Roman" w:hAnsi="Times New Roman"/>
          <w:szCs w:val="22"/>
        </w:rPr>
        <w:t>vel</w:t>
      </w:r>
      <w:r w:rsidRPr="00E478FE">
        <w:rPr>
          <w:rFonts w:ascii="Times New Roman" w:hAnsi="Times New Roman"/>
          <w:szCs w:val="22"/>
        </w:rPr>
        <w:t xml:space="preserve"> </w:t>
      </w:r>
      <w:r w:rsidR="00F91175" w:rsidRPr="00E478FE">
        <w:rPr>
          <w:rFonts w:ascii="Times New Roman" w:hAnsi="Times New Roman"/>
          <w:szCs w:val="22"/>
        </w:rPr>
        <w:t>à</w:t>
      </w:r>
      <w:r w:rsidRPr="00E478FE">
        <w:rPr>
          <w:rFonts w:ascii="Times New Roman" w:hAnsi="Times New Roman"/>
          <w:szCs w:val="22"/>
        </w:rPr>
        <w:t xml:space="preserve"> solicitação de atualização do Regimento </w:t>
      </w:r>
      <w:r w:rsidR="00F91175">
        <w:rPr>
          <w:rFonts w:ascii="Times New Roman" w:hAnsi="Times New Roman"/>
          <w:szCs w:val="22"/>
        </w:rPr>
        <w:t>I</w:t>
      </w:r>
      <w:r w:rsidRPr="00E478FE">
        <w:rPr>
          <w:rFonts w:ascii="Times New Roman" w:hAnsi="Times New Roman"/>
          <w:szCs w:val="22"/>
        </w:rPr>
        <w:t>nterno do PPGRI</w:t>
      </w:r>
      <w:r w:rsidR="00043736" w:rsidRPr="00E478FE">
        <w:rPr>
          <w:rFonts w:ascii="Times New Roman" w:hAnsi="Times New Roman"/>
          <w:szCs w:val="22"/>
        </w:rPr>
        <w:t xml:space="preserve">, de nº 202/2014/CPG, o qual foi apreciado e </w:t>
      </w:r>
      <w:r w:rsidR="00D3442C" w:rsidRPr="00E478FE">
        <w:rPr>
          <w:rFonts w:ascii="Times New Roman" w:hAnsi="Times New Roman"/>
          <w:szCs w:val="22"/>
        </w:rPr>
        <w:t>aprov</w:t>
      </w:r>
      <w:r w:rsidR="00043736" w:rsidRPr="00E478FE">
        <w:rPr>
          <w:rFonts w:ascii="Times New Roman" w:hAnsi="Times New Roman"/>
          <w:szCs w:val="22"/>
        </w:rPr>
        <w:t>ad</w:t>
      </w:r>
      <w:r w:rsidR="00D3442C" w:rsidRPr="00E478FE">
        <w:rPr>
          <w:rFonts w:ascii="Times New Roman" w:hAnsi="Times New Roman"/>
          <w:szCs w:val="22"/>
        </w:rPr>
        <w:t>o por unanimidade</w:t>
      </w:r>
      <w:r w:rsidR="00043736" w:rsidRPr="00E478FE">
        <w:rPr>
          <w:rFonts w:ascii="Times New Roman" w:hAnsi="Times New Roman"/>
          <w:szCs w:val="22"/>
        </w:rPr>
        <w:t>.</w:t>
      </w:r>
      <w:r w:rsidR="00D3442C" w:rsidRPr="00E478FE">
        <w:rPr>
          <w:rFonts w:ascii="Times New Roman" w:hAnsi="Times New Roman"/>
          <w:szCs w:val="22"/>
        </w:rPr>
        <w:t xml:space="preserve"> </w:t>
      </w:r>
      <w:r w:rsidR="00BE608F" w:rsidRPr="00E478FE">
        <w:rPr>
          <w:rFonts w:ascii="Times New Roman" w:hAnsi="Times New Roman"/>
          <w:b/>
          <w:szCs w:val="22"/>
        </w:rPr>
        <w:t>Item 11. Processo nº 23080.</w:t>
      </w:r>
      <w:r w:rsidRPr="00E478FE">
        <w:rPr>
          <w:rFonts w:ascii="Times New Roman" w:hAnsi="Times New Roman"/>
          <w:b/>
          <w:szCs w:val="22"/>
        </w:rPr>
        <w:t>010693/2013-24</w:t>
      </w:r>
      <w:r w:rsidR="00BE608F" w:rsidRPr="00E478FE">
        <w:rPr>
          <w:rFonts w:ascii="Times New Roman" w:hAnsi="Times New Roman"/>
          <w:b/>
          <w:szCs w:val="22"/>
        </w:rPr>
        <w:t xml:space="preserve"> - </w:t>
      </w:r>
      <w:r w:rsidR="00BE608F" w:rsidRPr="00E478FE">
        <w:rPr>
          <w:rFonts w:ascii="Times New Roman" w:hAnsi="Times New Roman"/>
          <w:b/>
          <w:szCs w:val="22"/>
          <w:shd w:val="clear" w:color="auto" w:fill="FFFFFF"/>
        </w:rPr>
        <w:t xml:space="preserve">adequação da Proposta de curso novo (APCN) do </w:t>
      </w:r>
      <w:r w:rsidR="00BE608F" w:rsidRPr="00E478FE">
        <w:rPr>
          <w:rFonts w:ascii="Times New Roman" w:hAnsi="Times New Roman"/>
          <w:b/>
          <w:szCs w:val="22"/>
        </w:rPr>
        <w:t>Programa de Pós-Graduação em Oceanografia</w:t>
      </w:r>
      <w:r w:rsidR="00BE608F" w:rsidRPr="00E478FE">
        <w:rPr>
          <w:rFonts w:ascii="Times New Roman" w:hAnsi="Times New Roman"/>
          <w:szCs w:val="22"/>
        </w:rPr>
        <w:t xml:space="preserve">, sob relato da </w:t>
      </w:r>
      <w:r w:rsidRPr="00E478FE">
        <w:rPr>
          <w:rFonts w:ascii="Times New Roman" w:hAnsi="Times New Roman"/>
          <w:szCs w:val="22"/>
        </w:rPr>
        <w:t>Conselheira Izabel Cristina Santos Almeida</w:t>
      </w:r>
      <w:r w:rsidR="00BE608F" w:rsidRPr="00E478FE">
        <w:rPr>
          <w:rFonts w:ascii="Times New Roman" w:hAnsi="Times New Roman"/>
          <w:szCs w:val="22"/>
        </w:rPr>
        <w:t>.</w:t>
      </w:r>
      <w:r w:rsidRPr="00E478FE">
        <w:rPr>
          <w:rFonts w:ascii="Times New Roman" w:hAnsi="Times New Roman"/>
          <w:szCs w:val="22"/>
        </w:rPr>
        <w:t xml:space="preserve"> </w:t>
      </w:r>
      <w:r w:rsidR="00706012" w:rsidRPr="00E478FE">
        <w:rPr>
          <w:rFonts w:ascii="Times New Roman" w:hAnsi="Times New Roman"/>
          <w:szCs w:val="22"/>
        </w:rPr>
        <w:t>A relatora explicou que o processo sob sua relatoria trata</w:t>
      </w:r>
      <w:r w:rsidRPr="00E478FE">
        <w:rPr>
          <w:rFonts w:ascii="Times New Roman" w:hAnsi="Times New Roman"/>
          <w:szCs w:val="22"/>
        </w:rPr>
        <w:t xml:space="preserve"> d</w:t>
      </w:r>
      <w:r w:rsidR="00043736" w:rsidRPr="00E478FE">
        <w:rPr>
          <w:rFonts w:ascii="Times New Roman" w:hAnsi="Times New Roman"/>
          <w:szCs w:val="22"/>
        </w:rPr>
        <w:t>a adequação da</w:t>
      </w:r>
      <w:r w:rsidRPr="00E478FE">
        <w:rPr>
          <w:rFonts w:ascii="Times New Roman" w:hAnsi="Times New Roman"/>
          <w:szCs w:val="22"/>
        </w:rPr>
        <w:t xml:space="preserve"> proposta de criação de Mestrado Acadêmico em Oceanografia</w:t>
      </w:r>
      <w:r w:rsidR="00043736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vinculada ao Departamento de Geociências</w:t>
      </w:r>
      <w:r w:rsidR="00043736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</w:t>
      </w:r>
      <w:r w:rsidR="00043736" w:rsidRPr="00E478FE">
        <w:rPr>
          <w:rFonts w:ascii="Times New Roman" w:hAnsi="Times New Roman"/>
          <w:szCs w:val="22"/>
        </w:rPr>
        <w:t xml:space="preserve">m conformidade com a </w:t>
      </w:r>
      <w:r w:rsidRPr="00E478FE">
        <w:rPr>
          <w:rFonts w:ascii="Times New Roman" w:hAnsi="Times New Roman"/>
          <w:szCs w:val="22"/>
        </w:rPr>
        <w:t>recomenda</w:t>
      </w:r>
      <w:r w:rsidR="00EC163B" w:rsidRPr="00E478FE">
        <w:rPr>
          <w:rFonts w:ascii="Times New Roman" w:hAnsi="Times New Roman"/>
          <w:szCs w:val="22"/>
        </w:rPr>
        <w:t>ção do</w:t>
      </w:r>
      <w:r w:rsidRPr="00E478FE">
        <w:rPr>
          <w:rFonts w:ascii="Times New Roman" w:hAnsi="Times New Roman"/>
          <w:szCs w:val="22"/>
        </w:rPr>
        <w:t xml:space="preserve"> C</w:t>
      </w:r>
      <w:r w:rsidR="00EC163B" w:rsidRPr="00E478FE">
        <w:rPr>
          <w:rFonts w:ascii="Times New Roman" w:hAnsi="Times New Roman"/>
          <w:szCs w:val="22"/>
        </w:rPr>
        <w:t xml:space="preserve">onselho </w:t>
      </w:r>
      <w:r w:rsidRPr="00E478FE">
        <w:rPr>
          <w:rFonts w:ascii="Times New Roman" w:hAnsi="Times New Roman"/>
          <w:szCs w:val="22"/>
        </w:rPr>
        <w:t>T</w:t>
      </w:r>
      <w:r w:rsidR="00EC163B" w:rsidRPr="00E478FE">
        <w:rPr>
          <w:rFonts w:ascii="Times New Roman" w:hAnsi="Times New Roman"/>
          <w:szCs w:val="22"/>
        </w:rPr>
        <w:t xml:space="preserve">écnico </w:t>
      </w:r>
      <w:r w:rsidRPr="00E478FE">
        <w:rPr>
          <w:rFonts w:ascii="Times New Roman" w:hAnsi="Times New Roman"/>
          <w:szCs w:val="22"/>
        </w:rPr>
        <w:t>C</w:t>
      </w:r>
      <w:r w:rsidR="00EC163B" w:rsidRPr="00E478FE">
        <w:rPr>
          <w:rFonts w:ascii="Times New Roman" w:hAnsi="Times New Roman"/>
          <w:szCs w:val="22"/>
        </w:rPr>
        <w:t>ientífico</w:t>
      </w:r>
      <w:r w:rsidRPr="00E478FE">
        <w:rPr>
          <w:rFonts w:ascii="Times New Roman" w:hAnsi="Times New Roman"/>
          <w:szCs w:val="22"/>
        </w:rPr>
        <w:t xml:space="preserve"> da CAPES</w:t>
      </w:r>
      <w:r w:rsidR="00706012" w:rsidRPr="00E478FE">
        <w:rPr>
          <w:rFonts w:ascii="Times New Roman" w:hAnsi="Times New Roman"/>
          <w:szCs w:val="22"/>
        </w:rPr>
        <w:t xml:space="preserve">. Nele constam: Regimento Interno do </w:t>
      </w:r>
      <w:r w:rsidR="00706012" w:rsidRPr="00E478FE">
        <w:rPr>
          <w:rFonts w:ascii="Times New Roman" w:hAnsi="Times New Roman"/>
          <w:szCs w:val="22"/>
        </w:rPr>
        <w:lastRenderedPageBreak/>
        <w:t>P</w:t>
      </w:r>
      <w:r w:rsidRPr="00E478FE">
        <w:rPr>
          <w:rFonts w:ascii="Times New Roman" w:hAnsi="Times New Roman"/>
          <w:szCs w:val="22"/>
        </w:rPr>
        <w:t>rograma, documentação referente ao corpo docente, normas de credenciamento e recredenciamento dos docentes, lista de disciplinas com professor</w:t>
      </w:r>
      <w:r w:rsidR="00F91175">
        <w:rPr>
          <w:rFonts w:ascii="Times New Roman" w:hAnsi="Times New Roman"/>
          <w:szCs w:val="22"/>
        </w:rPr>
        <w:t>es</w:t>
      </w:r>
      <w:r w:rsidRPr="00E478FE">
        <w:rPr>
          <w:rFonts w:ascii="Times New Roman" w:hAnsi="Times New Roman"/>
          <w:szCs w:val="22"/>
        </w:rPr>
        <w:t xml:space="preserve"> responsáve</w:t>
      </w:r>
      <w:r w:rsidR="00F91175">
        <w:rPr>
          <w:rFonts w:ascii="Times New Roman" w:hAnsi="Times New Roman"/>
          <w:szCs w:val="22"/>
        </w:rPr>
        <w:t>is</w:t>
      </w:r>
      <w:r w:rsidRPr="00E478FE">
        <w:rPr>
          <w:rFonts w:ascii="Times New Roman" w:hAnsi="Times New Roman"/>
          <w:szCs w:val="22"/>
        </w:rPr>
        <w:t>, carga horária, número de créditos, ementa, bibliografia, pereceres favoráveis de examinadores internos e e</w:t>
      </w:r>
      <w:r w:rsidR="00F91175">
        <w:rPr>
          <w:rFonts w:ascii="Times New Roman" w:hAnsi="Times New Roman"/>
          <w:szCs w:val="22"/>
        </w:rPr>
        <w:t>x</w:t>
      </w:r>
      <w:r w:rsidRPr="00E478FE">
        <w:rPr>
          <w:rFonts w:ascii="Times New Roman" w:hAnsi="Times New Roman"/>
          <w:szCs w:val="22"/>
        </w:rPr>
        <w:t xml:space="preserve">ternos, além de análise técnica com parecer favorável da Coordenadoria de </w:t>
      </w:r>
      <w:r w:rsidRPr="00C70519">
        <w:rPr>
          <w:rFonts w:ascii="Times New Roman" w:hAnsi="Times New Roman"/>
          <w:szCs w:val="22"/>
        </w:rPr>
        <w:t>Acompanhamento de Programas (CAP) da PROPG, datada de 17 de setembro de 2014.</w:t>
      </w:r>
      <w:r w:rsidR="00BE608F" w:rsidRPr="00C70519">
        <w:rPr>
          <w:rFonts w:ascii="Times New Roman" w:hAnsi="Times New Roman"/>
          <w:szCs w:val="22"/>
        </w:rPr>
        <w:t xml:space="preserve"> </w:t>
      </w:r>
      <w:r w:rsidR="00EC163B" w:rsidRPr="00C70519">
        <w:rPr>
          <w:rFonts w:ascii="Times New Roman" w:hAnsi="Times New Roman"/>
          <w:szCs w:val="22"/>
        </w:rPr>
        <w:t>Esclareceu que o</w:t>
      </w:r>
      <w:r w:rsidRPr="00C70519">
        <w:rPr>
          <w:rFonts w:ascii="Times New Roman" w:hAnsi="Times New Roman"/>
          <w:szCs w:val="22"/>
        </w:rPr>
        <w:t xml:space="preserve"> curso terá uma área de concentração denominada Oceanografia, duas linhas de pesquisa – às quais estão vinculad</w:t>
      </w:r>
      <w:r w:rsidR="00E478FE" w:rsidRPr="00C70519">
        <w:rPr>
          <w:rFonts w:ascii="Times New Roman" w:hAnsi="Times New Roman"/>
          <w:szCs w:val="22"/>
        </w:rPr>
        <w:t>o</w:t>
      </w:r>
      <w:r w:rsidRPr="00C70519">
        <w:rPr>
          <w:rFonts w:ascii="Times New Roman" w:hAnsi="Times New Roman"/>
          <w:szCs w:val="22"/>
        </w:rPr>
        <w:t>s 55 projetos de pesquisa, que mostram abrangência e coerência entre a área de concentração, linhas de pesquisa e projetos de pesquisa.</w:t>
      </w:r>
      <w:r w:rsidR="00BE608F" w:rsidRPr="00C70519">
        <w:rPr>
          <w:rFonts w:ascii="Times New Roman" w:hAnsi="Times New Roman"/>
          <w:szCs w:val="22"/>
        </w:rPr>
        <w:t xml:space="preserve"> </w:t>
      </w:r>
      <w:r w:rsidR="00EC163B" w:rsidRPr="00C70519">
        <w:rPr>
          <w:rFonts w:ascii="Times New Roman" w:hAnsi="Times New Roman"/>
          <w:szCs w:val="22"/>
        </w:rPr>
        <w:t>Quanto</w:t>
      </w:r>
      <w:r w:rsidR="00EC163B" w:rsidRPr="00E478FE">
        <w:rPr>
          <w:rFonts w:ascii="Times New Roman" w:hAnsi="Times New Roman"/>
          <w:szCs w:val="22"/>
        </w:rPr>
        <w:t xml:space="preserve"> ao</w:t>
      </w:r>
      <w:r w:rsidRPr="00E478FE">
        <w:rPr>
          <w:rFonts w:ascii="Times New Roman" w:hAnsi="Times New Roman"/>
          <w:szCs w:val="22"/>
        </w:rPr>
        <w:t xml:space="preserve"> corpo docente</w:t>
      </w:r>
      <w:r w:rsidR="00EC163B" w:rsidRPr="00E478FE">
        <w:rPr>
          <w:rFonts w:ascii="Times New Roman" w:hAnsi="Times New Roman"/>
          <w:szCs w:val="22"/>
        </w:rPr>
        <w:t xml:space="preserve">, informou que </w:t>
      </w:r>
      <w:r w:rsidRPr="00E478FE">
        <w:rPr>
          <w:rFonts w:ascii="Times New Roman" w:hAnsi="Times New Roman"/>
          <w:szCs w:val="22"/>
        </w:rPr>
        <w:t xml:space="preserve">é composto por 16 professores, sendo 14 permanentes e 2 colaboradores e na matriz curricular constam 21 disciplinas, uma delas obrigatória. </w:t>
      </w:r>
      <w:r w:rsidR="00EC163B" w:rsidRPr="00E478FE">
        <w:rPr>
          <w:rFonts w:ascii="Times New Roman" w:hAnsi="Times New Roman"/>
          <w:szCs w:val="22"/>
        </w:rPr>
        <w:t>Concluindo, explicitou que o</w:t>
      </w:r>
      <w:r w:rsidRPr="00E478FE">
        <w:rPr>
          <w:rFonts w:ascii="Times New Roman" w:hAnsi="Times New Roman"/>
          <w:szCs w:val="22"/>
        </w:rPr>
        <w:t xml:space="preserve"> programa disporá de estrutura administrativa, de ensino e pesquisa, além de indicar captação de </w:t>
      </w:r>
      <w:r w:rsidR="00EC163B" w:rsidRPr="00E478FE">
        <w:rPr>
          <w:rFonts w:ascii="Times New Roman" w:hAnsi="Times New Roman"/>
          <w:szCs w:val="22"/>
        </w:rPr>
        <w:t xml:space="preserve">recursos de </w:t>
      </w:r>
      <w:r w:rsidRPr="00E478FE">
        <w:rPr>
          <w:rFonts w:ascii="Times New Roman" w:hAnsi="Times New Roman"/>
          <w:szCs w:val="22"/>
        </w:rPr>
        <w:t>agências de fomento e possibilidade de ações de cooperação e intercâmbios nacionais e internacionais.</w:t>
      </w:r>
      <w:r w:rsidR="00BE608F" w:rsidRPr="00E478FE">
        <w:rPr>
          <w:rFonts w:ascii="Times New Roman" w:hAnsi="Times New Roman"/>
          <w:szCs w:val="22"/>
        </w:rPr>
        <w:t xml:space="preserve"> </w:t>
      </w:r>
      <w:r w:rsidR="00EC163B" w:rsidRPr="00E478FE">
        <w:rPr>
          <w:rFonts w:ascii="Times New Roman" w:hAnsi="Times New Roman"/>
          <w:szCs w:val="22"/>
        </w:rPr>
        <w:t>A relatora emitiu</w:t>
      </w:r>
      <w:r w:rsidRPr="00E478FE">
        <w:rPr>
          <w:rFonts w:ascii="Times New Roman" w:hAnsi="Times New Roman"/>
          <w:szCs w:val="22"/>
        </w:rPr>
        <w:t xml:space="preserve"> parecer favorável</w:t>
      </w:r>
      <w:r w:rsidRPr="00E478FE">
        <w:rPr>
          <w:rFonts w:ascii="Times New Roman" w:hAnsi="Times New Roman"/>
          <w:b/>
          <w:szCs w:val="22"/>
        </w:rPr>
        <w:t xml:space="preserve"> </w:t>
      </w:r>
      <w:r w:rsidR="00EC163B" w:rsidRPr="00E478FE">
        <w:rPr>
          <w:rFonts w:ascii="Times New Roman" w:hAnsi="Times New Roman"/>
          <w:szCs w:val="22"/>
        </w:rPr>
        <w:t>à</w:t>
      </w:r>
      <w:r w:rsidRPr="00E478FE">
        <w:rPr>
          <w:rFonts w:ascii="Times New Roman" w:hAnsi="Times New Roman"/>
          <w:szCs w:val="22"/>
        </w:rPr>
        <w:t xml:space="preserve"> aprovação do curso de mestrado em Oceanografia</w:t>
      </w:r>
      <w:r w:rsidR="00EC163B" w:rsidRPr="00E478FE">
        <w:rPr>
          <w:rFonts w:ascii="Times New Roman" w:hAnsi="Times New Roman"/>
          <w:szCs w:val="22"/>
        </w:rPr>
        <w:t>,</w:t>
      </w:r>
      <w:r w:rsidR="00C70519">
        <w:rPr>
          <w:rFonts w:ascii="Times New Roman" w:hAnsi="Times New Roman"/>
          <w:szCs w:val="22"/>
        </w:rPr>
        <w:t xml:space="preserve"> com </w:t>
      </w:r>
      <w:r w:rsidR="00C70519" w:rsidRPr="007A3593">
        <w:rPr>
          <w:rFonts w:ascii="Times New Roman" w:hAnsi="Times New Roman"/>
          <w:szCs w:val="22"/>
        </w:rPr>
        <w:t>iní</w:t>
      </w:r>
      <w:r w:rsidRPr="007A3593">
        <w:rPr>
          <w:rFonts w:ascii="Times New Roman" w:hAnsi="Times New Roman"/>
          <w:szCs w:val="22"/>
        </w:rPr>
        <w:t xml:space="preserve">cio </w:t>
      </w:r>
      <w:r w:rsidR="00EC163B" w:rsidRPr="00E478FE">
        <w:rPr>
          <w:rFonts w:ascii="Times New Roman" w:hAnsi="Times New Roman"/>
          <w:szCs w:val="22"/>
        </w:rPr>
        <w:t xml:space="preserve">previsto </w:t>
      </w:r>
      <w:r w:rsidRPr="00E478FE">
        <w:rPr>
          <w:rFonts w:ascii="Times New Roman" w:hAnsi="Times New Roman"/>
          <w:szCs w:val="22"/>
        </w:rPr>
        <w:t xml:space="preserve">para março de 2015, </w:t>
      </w:r>
      <w:r w:rsidR="00EC163B" w:rsidRPr="00E478FE">
        <w:rPr>
          <w:rFonts w:ascii="Times New Roman" w:hAnsi="Times New Roman"/>
          <w:szCs w:val="22"/>
        </w:rPr>
        <w:t xml:space="preserve">contemplando a </w:t>
      </w:r>
      <w:r w:rsidRPr="00E478FE">
        <w:rPr>
          <w:rFonts w:ascii="Times New Roman" w:hAnsi="Times New Roman"/>
          <w:szCs w:val="22"/>
        </w:rPr>
        <w:t>aprovação do Regimento Interno,</w:t>
      </w:r>
      <w:r w:rsidR="00EC163B" w:rsidRPr="00E478FE">
        <w:rPr>
          <w:rFonts w:ascii="Times New Roman" w:hAnsi="Times New Roman"/>
          <w:szCs w:val="22"/>
        </w:rPr>
        <w:t xml:space="preserve"> a</w:t>
      </w:r>
      <w:r w:rsidRPr="00E478FE">
        <w:rPr>
          <w:rFonts w:ascii="Times New Roman" w:hAnsi="Times New Roman"/>
          <w:szCs w:val="22"/>
        </w:rPr>
        <w:t xml:space="preserve"> aprovação das Normas de Credenciamento e Recredenciamento dos docentes do Programa e </w:t>
      </w:r>
      <w:r w:rsidR="00EC163B" w:rsidRPr="00E478FE">
        <w:rPr>
          <w:rFonts w:ascii="Times New Roman" w:hAnsi="Times New Roman"/>
          <w:szCs w:val="22"/>
        </w:rPr>
        <w:t xml:space="preserve">a </w:t>
      </w:r>
      <w:r w:rsidRPr="00E478FE">
        <w:rPr>
          <w:rFonts w:ascii="Times New Roman" w:hAnsi="Times New Roman"/>
          <w:szCs w:val="22"/>
        </w:rPr>
        <w:t xml:space="preserve">aprovação do credenciamento dos </w:t>
      </w:r>
      <w:r w:rsidR="00EC163B" w:rsidRPr="00E478FE">
        <w:rPr>
          <w:rFonts w:ascii="Times New Roman" w:hAnsi="Times New Roman"/>
          <w:szCs w:val="22"/>
        </w:rPr>
        <w:t>dezesseis</w:t>
      </w:r>
      <w:r w:rsidRPr="00E478FE">
        <w:rPr>
          <w:rFonts w:ascii="Times New Roman" w:hAnsi="Times New Roman"/>
          <w:szCs w:val="22"/>
        </w:rPr>
        <w:t xml:space="preserve"> docentes listados para o período de 01.01.2015 a 31.12.2017.</w:t>
      </w:r>
      <w:r w:rsidR="00706012" w:rsidRPr="00E478FE">
        <w:rPr>
          <w:rFonts w:ascii="Times New Roman" w:hAnsi="Times New Roman"/>
          <w:szCs w:val="22"/>
        </w:rPr>
        <w:t xml:space="preserve"> Submetido à discussão e aprovação</w:t>
      </w:r>
      <w:r w:rsidR="00EC163B" w:rsidRPr="00E478FE">
        <w:rPr>
          <w:rFonts w:ascii="Times New Roman" w:hAnsi="Times New Roman"/>
          <w:szCs w:val="22"/>
        </w:rPr>
        <w:t>,</w:t>
      </w:r>
      <w:r w:rsidR="00706012" w:rsidRPr="00E478FE">
        <w:rPr>
          <w:rFonts w:ascii="Times New Roman" w:hAnsi="Times New Roman"/>
          <w:szCs w:val="22"/>
        </w:rPr>
        <w:t xml:space="preserve"> o </w:t>
      </w:r>
      <w:r w:rsidR="00EC163B" w:rsidRPr="00E478FE">
        <w:rPr>
          <w:rFonts w:ascii="Times New Roman" w:hAnsi="Times New Roman"/>
          <w:szCs w:val="22"/>
        </w:rPr>
        <w:t>p</w:t>
      </w:r>
      <w:r w:rsidR="00706012" w:rsidRPr="00E478FE">
        <w:rPr>
          <w:rFonts w:ascii="Times New Roman" w:hAnsi="Times New Roman"/>
          <w:szCs w:val="22"/>
        </w:rPr>
        <w:t xml:space="preserve">arecer </w:t>
      </w:r>
      <w:r w:rsidR="00EC163B" w:rsidRPr="00E478FE">
        <w:rPr>
          <w:rFonts w:ascii="Times New Roman" w:hAnsi="Times New Roman"/>
          <w:szCs w:val="22"/>
        </w:rPr>
        <w:t xml:space="preserve">da relatora, </w:t>
      </w:r>
      <w:r w:rsidR="00706012" w:rsidRPr="00E478FE">
        <w:rPr>
          <w:rFonts w:ascii="Times New Roman" w:hAnsi="Times New Roman"/>
          <w:szCs w:val="22"/>
        </w:rPr>
        <w:t>de nº 203/2014/C</w:t>
      </w:r>
      <w:r w:rsidR="00EC163B" w:rsidRPr="00E478FE">
        <w:rPr>
          <w:rFonts w:ascii="Times New Roman" w:hAnsi="Times New Roman"/>
          <w:szCs w:val="22"/>
        </w:rPr>
        <w:t>PG,</w:t>
      </w:r>
      <w:r w:rsidR="00706012" w:rsidRPr="00E478FE">
        <w:rPr>
          <w:rFonts w:ascii="Times New Roman" w:hAnsi="Times New Roman"/>
          <w:szCs w:val="22"/>
        </w:rPr>
        <w:t xml:space="preserve"> foi aprovado </w:t>
      </w:r>
      <w:r w:rsidR="00EC163B" w:rsidRPr="00E478FE">
        <w:rPr>
          <w:rFonts w:ascii="Times New Roman" w:hAnsi="Times New Roman"/>
          <w:szCs w:val="22"/>
        </w:rPr>
        <w:t>por</w:t>
      </w:r>
      <w:r w:rsidR="00706012" w:rsidRPr="00E478FE">
        <w:rPr>
          <w:rFonts w:ascii="Times New Roman" w:hAnsi="Times New Roman"/>
          <w:szCs w:val="22"/>
        </w:rPr>
        <w:t xml:space="preserve"> unanimidade.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="00142163" w:rsidRPr="00E478FE">
        <w:rPr>
          <w:rFonts w:ascii="Times New Roman" w:hAnsi="Times New Roman"/>
          <w:b/>
          <w:szCs w:val="22"/>
        </w:rPr>
        <w:t xml:space="preserve">Item 12. Processo nº 23080.043062/2014-72 - criação da disciplina “Tópicos em Gestão Universitária” </w:t>
      </w:r>
      <w:r w:rsidR="004D677E" w:rsidRPr="00E478FE">
        <w:rPr>
          <w:rFonts w:ascii="Times New Roman" w:hAnsi="Times New Roman"/>
          <w:b/>
          <w:szCs w:val="22"/>
        </w:rPr>
        <w:t>proposta pelo</w:t>
      </w:r>
      <w:r w:rsidR="00142163" w:rsidRPr="00E478FE">
        <w:rPr>
          <w:rFonts w:ascii="Times New Roman" w:hAnsi="Times New Roman"/>
          <w:b/>
          <w:szCs w:val="22"/>
        </w:rPr>
        <w:t xml:space="preserve"> Programa de Pós-Graduação em Administração Universitária, </w:t>
      </w:r>
      <w:r w:rsidR="00142163" w:rsidRPr="00E478FE">
        <w:rPr>
          <w:rFonts w:ascii="Times New Roman" w:hAnsi="Times New Roman"/>
          <w:szCs w:val="22"/>
        </w:rPr>
        <w:t xml:space="preserve">sob relato do </w:t>
      </w:r>
      <w:r w:rsidRPr="00E478FE">
        <w:rPr>
          <w:rFonts w:ascii="Times New Roman" w:hAnsi="Times New Roman"/>
          <w:szCs w:val="22"/>
        </w:rPr>
        <w:t>Conselheiro Renato Cislaghi</w:t>
      </w:r>
      <w:r w:rsidR="00142163" w:rsidRPr="00E478FE">
        <w:rPr>
          <w:rFonts w:ascii="Times New Roman" w:hAnsi="Times New Roman"/>
          <w:szCs w:val="22"/>
        </w:rPr>
        <w:t xml:space="preserve">. </w:t>
      </w:r>
      <w:r w:rsidRPr="00E478FE">
        <w:rPr>
          <w:rFonts w:ascii="Times New Roman" w:hAnsi="Times New Roman"/>
          <w:szCs w:val="22"/>
        </w:rPr>
        <w:t>O</w:t>
      </w:r>
      <w:r w:rsidR="00D72C44" w:rsidRPr="00E478FE">
        <w:rPr>
          <w:rFonts w:ascii="Times New Roman" w:hAnsi="Times New Roman"/>
          <w:szCs w:val="22"/>
        </w:rPr>
        <w:t xml:space="preserve"> relator </w:t>
      </w:r>
      <w:r w:rsidR="00F91175">
        <w:rPr>
          <w:rFonts w:ascii="Times New Roman" w:hAnsi="Times New Roman"/>
          <w:szCs w:val="22"/>
        </w:rPr>
        <w:t>informou</w:t>
      </w:r>
      <w:r w:rsidR="00D72C44" w:rsidRPr="00E478FE">
        <w:rPr>
          <w:rFonts w:ascii="Times New Roman" w:hAnsi="Times New Roman"/>
          <w:szCs w:val="22"/>
        </w:rPr>
        <w:t xml:space="preserve"> que </w:t>
      </w:r>
      <w:r w:rsidR="004D677E" w:rsidRPr="00E478FE">
        <w:rPr>
          <w:rFonts w:ascii="Times New Roman" w:hAnsi="Times New Roman"/>
          <w:szCs w:val="22"/>
        </w:rPr>
        <w:t>se trata de</w:t>
      </w:r>
      <w:r w:rsidRPr="00E478FE">
        <w:rPr>
          <w:rFonts w:ascii="Times New Roman" w:hAnsi="Times New Roman"/>
          <w:szCs w:val="22"/>
        </w:rPr>
        <w:t xml:space="preserve"> proposta de criação d</w:t>
      </w:r>
      <w:r w:rsidR="004D677E" w:rsidRPr="00E478FE">
        <w:rPr>
          <w:rFonts w:ascii="Times New Roman" w:hAnsi="Times New Roman"/>
          <w:szCs w:val="22"/>
        </w:rPr>
        <w:t>e</w:t>
      </w:r>
      <w:r w:rsidRPr="00E478FE">
        <w:rPr>
          <w:rFonts w:ascii="Times New Roman" w:hAnsi="Times New Roman"/>
          <w:szCs w:val="22"/>
        </w:rPr>
        <w:t xml:space="preserve"> disciplina optativa</w:t>
      </w:r>
      <w:r w:rsidR="004D677E" w:rsidRPr="00E478FE">
        <w:rPr>
          <w:rFonts w:ascii="Times New Roman" w:hAnsi="Times New Roman"/>
          <w:szCs w:val="22"/>
        </w:rPr>
        <w:t xml:space="preserve">, constando do processo </w:t>
      </w:r>
      <w:r w:rsidRPr="00E478FE">
        <w:rPr>
          <w:rFonts w:ascii="Times New Roman" w:hAnsi="Times New Roman"/>
          <w:szCs w:val="22"/>
        </w:rPr>
        <w:t>documentação pertinente, incluindo a justificativa, caracterização por nome, ementa detalhada, carga horária, número de créditos</w:t>
      </w:r>
      <w:r w:rsidR="00BC149F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docente responsável</w:t>
      </w:r>
      <w:r w:rsidR="009D1046" w:rsidRPr="00E478FE">
        <w:rPr>
          <w:rFonts w:ascii="Times New Roman" w:hAnsi="Times New Roman"/>
          <w:szCs w:val="22"/>
        </w:rPr>
        <w:t xml:space="preserve">, </w:t>
      </w:r>
      <w:r w:rsidRPr="00E478FE">
        <w:rPr>
          <w:rFonts w:ascii="Times New Roman" w:hAnsi="Times New Roman"/>
          <w:szCs w:val="22"/>
        </w:rPr>
        <w:t xml:space="preserve">além de registro da aprovação pelo </w:t>
      </w:r>
      <w:r w:rsidR="00152431" w:rsidRPr="00E478FE">
        <w:rPr>
          <w:rFonts w:ascii="Times New Roman" w:hAnsi="Times New Roman"/>
          <w:szCs w:val="22"/>
        </w:rPr>
        <w:t>C</w:t>
      </w:r>
      <w:r w:rsidRPr="00E478FE">
        <w:rPr>
          <w:rFonts w:ascii="Times New Roman" w:hAnsi="Times New Roman"/>
          <w:szCs w:val="22"/>
        </w:rPr>
        <w:t xml:space="preserve">olegiado </w:t>
      </w:r>
      <w:r w:rsidR="00152431" w:rsidRPr="00E478FE">
        <w:rPr>
          <w:rFonts w:ascii="Times New Roman" w:hAnsi="Times New Roman"/>
          <w:szCs w:val="22"/>
        </w:rPr>
        <w:t>P</w:t>
      </w:r>
      <w:r w:rsidRPr="00E478FE">
        <w:rPr>
          <w:rFonts w:ascii="Times New Roman" w:hAnsi="Times New Roman"/>
          <w:szCs w:val="22"/>
        </w:rPr>
        <w:t xml:space="preserve">leno do </w:t>
      </w:r>
      <w:r w:rsidR="009D1046" w:rsidRPr="00E478FE">
        <w:rPr>
          <w:rFonts w:ascii="Times New Roman" w:hAnsi="Times New Roman"/>
          <w:szCs w:val="22"/>
        </w:rPr>
        <w:t>P</w:t>
      </w:r>
      <w:r w:rsidRPr="00E478FE">
        <w:rPr>
          <w:rFonts w:ascii="Times New Roman" w:hAnsi="Times New Roman"/>
          <w:szCs w:val="22"/>
        </w:rPr>
        <w:t>rograma</w:t>
      </w:r>
      <w:r w:rsidR="009D1046" w:rsidRPr="00E478FE">
        <w:rPr>
          <w:rFonts w:ascii="Times New Roman" w:hAnsi="Times New Roman"/>
          <w:szCs w:val="22"/>
        </w:rPr>
        <w:t xml:space="preserve"> de Pós-Graduação em Administração Universitária</w:t>
      </w:r>
      <w:r w:rsidRPr="00E478FE">
        <w:rPr>
          <w:rFonts w:ascii="Times New Roman" w:hAnsi="Times New Roman"/>
          <w:szCs w:val="22"/>
        </w:rPr>
        <w:t>.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Tendo sido atendidos os requisitos previstos na Resolução 05/CUn/2010 e nada mais havendo a destacar, </w:t>
      </w:r>
      <w:r w:rsidR="009D1046" w:rsidRPr="00E478FE">
        <w:rPr>
          <w:rFonts w:ascii="Times New Roman" w:hAnsi="Times New Roman"/>
          <w:szCs w:val="22"/>
        </w:rPr>
        <w:t>o relator emitiu parecer</w:t>
      </w:r>
      <w:r w:rsidR="00D72C44" w:rsidRPr="00E478FE">
        <w:rPr>
          <w:rFonts w:ascii="Times New Roman" w:hAnsi="Times New Roman"/>
          <w:szCs w:val="22"/>
        </w:rPr>
        <w:t xml:space="preserve"> favor</w:t>
      </w:r>
      <w:r w:rsidR="009D1046" w:rsidRPr="00E478FE">
        <w:rPr>
          <w:rFonts w:ascii="Times New Roman" w:hAnsi="Times New Roman"/>
          <w:szCs w:val="22"/>
        </w:rPr>
        <w:t>á</w:t>
      </w:r>
      <w:r w:rsidR="00D72C44" w:rsidRPr="00E478FE">
        <w:rPr>
          <w:rFonts w:ascii="Times New Roman" w:hAnsi="Times New Roman"/>
          <w:szCs w:val="22"/>
        </w:rPr>
        <w:t xml:space="preserve">vel </w:t>
      </w:r>
      <w:r w:rsidRPr="00E478FE">
        <w:rPr>
          <w:rFonts w:ascii="Times New Roman" w:hAnsi="Times New Roman"/>
          <w:szCs w:val="22"/>
        </w:rPr>
        <w:t>à criação da disciplina</w:t>
      </w:r>
      <w:r w:rsidR="009D1046" w:rsidRPr="00E478FE">
        <w:rPr>
          <w:rFonts w:ascii="Times New Roman" w:hAnsi="Times New Roman"/>
          <w:szCs w:val="22"/>
        </w:rPr>
        <w:t xml:space="preserve"> optativa “Tópicos em Gestão Universitária”</w:t>
      </w:r>
      <w:r w:rsidRPr="00E478FE">
        <w:rPr>
          <w:rFonts w:ascii="Times New Roman" w:hAnsi="Times New Roman"/>
          <w:szCs w:val="22"/>
        </w:rPr>
        <w:t xml:space="preserve"> n</w:t>
      </w:r>
      <w:r w:rsidR="00000498" w:rsidRPr="00E478FE">
        <w:rPr>
          <w:rFonts w:ascii="Times New Roman" w:hAnsi="Times New Roman"/>
          <w:szCs w:val="22"/>
        </w:rPr>
        <w:t>o Programa de Pós-Graduação em A</w:t>
      </w:r>
      <w:r w:rsidRPr="00E478FE">
        <w:rPr>
          <w:rFonts w:ascii="Times New Roman" w:hAnsi="Times New Roman"/>
          <w:szCs w:val="22"/>
        </w:rPr>
        <w:t>dministração Universitária.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="00D72C44" w:rsidRPr="00E478FE">
        <w:rPr>
          <w:rFonts w:ascii="Times New Roman" w:hAnsi="Times New Roman"/>
          <w:szCs w:val="22"/>
        </w:rPr>
        <w:t>A</w:t>
      </w:r>
      <w:r w:rsidR="009D1046" w:rsidRPr="00E478FE">
        <w:rPr>
          <w:rFonts w:ascii="Times New Roman" w:hAnsi="Times New Roman"/>
          <w:szCs w:val="22"/>
        </w:rPr>
        <w:t>pós apreciação, a</w:t>
      </w:r>
      <w:r w:rsidR="00D72C44" w:rsidRPr="00E478FE">
        <w:rPr>
          <w:rFonts w:ascii="Times New Roman" w:hAnsi="Times New Roman"/>
          <w:szCs w:val="22"/>
        </w:rPr>
        <w:t xml:space="preserve"> Câmara de Pós-Graduação aprovou por unanimidade o </w:t>
      </w:r>
      <w:r w:rsidR="009D1046" w:rsidRPr="00E478FE">
        <w:rPr>
          <w:rFonts w:ascii="Times New Roman" w:hAnsi="Times New Roman"/>
          <w:szCs w:val="22"/>
        </w:rPr>
        <w:t>p</w:t>
      </w:r>
      <w:r w:rsidR="00D72C44" w:rsidRPr="00E478FE">
        <w:rPr>
          <w:rFonts w:ascii="Times New Roman" w:hAnsi="Times New Roman"/>
          <w:szCs w:val="22"/>
        </w:rPr>
        <w:t xml:space="preserve">arecer </w:t>
      </w:r>
      <w:r w:rsidR="009D1046" w:rsidRPr="00E478FE">
        <w:rPr>
          <w:rFonts w:ascii="Times New Roman" w:hAnsi="Times New Roman"/>
          <w:szCs w:val="22"/>
        </w:rPr>
        <w:t xml:space="preserve">do relator, </w:t>
      </w:r>
      <w:r w:rsidR="00D72C44" w:rsidRPr="00E478FE">
        <w:rPr>
          <w:rFonts w:ascii="Times New Roman" w:hAnsi="Times New Roman"/>
          <w:szCs w:val="22"/>
        </w:rPr>
        <w:t xml:space="preserve">de nº 204/2014/CPG. </w:t>
      </w:r>
      <w:r w:rsidR="00142163" w:rsidRPr="00E478FE">
        <w:rPr>
          <w:rFonts w:ascii="Times New Roman" w:hAnsi="Times New Roman"/>
          <w:b/>
          <w:szCs w:val="22"/>
        </w:rPr>
        <w:t>Item 13. Processo nº 23080.</w:t>
      </w:r>
      <w:r w:rsidRPr="00E478FE">
        <w:rPr>
          <w:rFonts w:ascii="Times New Roman" w:hAnsi="Times New Roman"/>
          <w:b/>
          <w:szCs w:val="22"/>
        </w:rPr>
        <w:t>043063/2014-17</w:t>
      </w:r>
      <w:r w:rsidR="00142163" w:rsidRPr="00E478FE">
        <w:rPr>
          <w:rFonts w:ascii="Times New Roman" w:hAnsi="Times New Roman"/>
          <w:b/>
          <w:szCs w:val="22"/>
        </w:rPr>
        <w:t xml:space="preserve"> - </w:t>
      </w:r>
      <w:r w:rsidR="007C7963" w:rsidRPr="00E478FE">
        <w:rPr>
          <w:rFonts w:ascii="Times New Roman" w:hAnsi="Times New Roman"/>
          <w:b/>
          <w:szCs w:val="22"/>
        </w:rPr>
        <w:t>c</w:t>
      </w:r>
      <w:r w:rsidR="00142163" w:rsidRPr="00E478FE">
        <w:rPr>
          <w:rFonts w:ascii="Times New Roman" w:hAnsi="Times New Roman"/>
          <w:b/>
          <w:szCs w:val="22"/>
        </w:rPr>
        <w:t xml:space="preserve">riação da disciplina “Internacionalização da Educação Superior” </w:t>
      </w:r>
      <w:r w:rsidR="009D1046" w:rsidRPr="00E478FE">
        <w:rPr>
          <w:rFonts w:ascii="Times New Roman" w:hAnsi="Times New Roman"/>
          <w:b/>
          <w:szCs w:val="22"/>
        </w:rPr>
        <w:t>proposta pel</w:t>
      </w:r>
      <w:r w:rsidR="00142163" w:rsidRPr="00E478FE">
        <w:rPr>
          <w:rFonts w:ascii="Times New Roman" w:hAnsi="Times New Roman"/>
          <w:b/>
          <w:szCs w:val="22"/>
        </w:rPr>
        <w:t>o Programa de Pós-Graduação em Administração Universitária</w:t>
      </w:r>
      <w:r w:rsidR="00142163" w:rsidRPr="00E478FE">
        <w:rPr>
          <w:rFonts w:ascii="Times New Roman" w:hAnsi="Times New Roman"/>
          <w:szCs w:val="22"/>
        </w:rPr>
        <w:t xml:space="preserve">, sob relato do </w:t>
      </w:r>
      <w:r w:rsidRPr="00E478FE">
        <w:rPr>
          <w:rFonts w:ascii="Times New Roman" w:hAnsi="Times New Roman"/>
          <w:szCs w:val="22"/>
        </w:rPr>
        <w:t>Conselheiro Renato Cislaghi</w:t>
      </w:r>
      <w:r w:rsidR="00142163" w:rsidRPr="00E478FE">
        <w:rPr>
          <w:rFonts w:ascii="Times New Roman" w:hAnsi="Times New Roman"/>
          <w:szCs w:val="22"/>
        </w:rPr>
        <w:t xml:space="preserve">. </w:t>
      </w:r>
      <w:r w:rsidRPr="00E478FE">
        <w:rPr>
          <w:rFonts w:ascii="Times New Roman" w:hAnsi="Times New Roman"/>
          <w:szCs w:val="22"/>
        </w:rPr>
        <w:t>O</w:t>
      </w:r>
      <w:r w:rsidR="00D72C44" w:rsidRPr="00E478FE">
        <w:rPr>
          <w:rFonts w:ascii="Times New Roman" w:hAnsi="Times New Roman"/>
          <w:szCs w:val="22"/>
        </w:rPr>
        <w:t xml:space="preserve"> relator</w:t>
      </w:r>
      <w:r w:rsidRPr="00E478FE">
        <w:rPr>
          <w:rFonts w:ascii="Times New Roman" w:hAnsi="Times New Roman"/>
          <w:szCs w:val="22"/>
        </w:rPr>
        <w:t xml:space="preserve"> </w:t>
      </w:r>
      <w:r w:rsidR="007C7963" w:rsidRPr="00E478FE">
        <w:rPr>
          <w:rFonts w:ascii="Times New Roman" w:hAnsi="Times New Roman"/>
          <w:szCs w:val="22"/>
        </w:rPr>
        <w:t>informou que</w:t>
      </w:r>
      <w:r w:rsidR="00BE369B" w:rsidRPr="00E478FE">
        <w:rPr>
          <w:rFonts w:ascii="Times New Roman" w:hAnsi="Times New Roman"/>
          <w:szCs w:val="22"/>
        </w:rPr>
        <w:t>, igualmente como no item anterior, t</w:t>
      </w:r>
      <w:r w:rsidR="007C7963" w:rsidRPr="00E478FE">
        <w:rPr>
          <w:rFonts w:ascii="Times New Roman" w:hAnsi="Times New Roman"/>
          <w:szCs w:val="22"/>
        </w:rPr>
        <w:t>rata</w:t>
      </w:r>
      <w:r w:rsidR="00BE369B" w:rsidRPr="00E478FE">
        <w:rPr>
          <w:rFonts w:ascii="Times New Roman" w:hAnsi="Times New Roman"/>
          <w:szCs w:val="22"/>
        </w:rPr>
        <w:t>-se</w:t>
      </w:r>
      <w:r w:rsidR="007C7963" w:rsidRPr="00E478FE">
        <w:rPr>
          <w:rFonts w:ascii="Times New Roman" w:hAnsi="Times New Roman"/>
          <w:szCs w:val="22"/>
        </w:rPr>
        <w:t xml:space="preserve"> de</w:t>
      </w:r>
      <w:r w:rsidRPr="00E478FE">
        <w:rPr>
          <w:rFonts w:ascii="Times New Roman" w:hAnsi="Times New Roman"/>
          <w:szCs w:val="22"/>
        </w:rPr>
        <w:t xml:space="preserve"> proposta de</w:t>
      </w:r>
      <w:r w:rsidR="00BE369B" w:rsidRPr="00E478FE">
        <w:rPr>
          <w:rFonts w:ascii="Times New Roman" w:hAnsi="Times New Roman"/>
          <w:szCs w:val="22"/>
        </w:rPr>
        <w:t xml:space="preserve"> criação de disciplina optativa, constando d</w:t>
      </w:r>
      <w:r w:rsidRPr="00E478FE">
        <w:rPr>
          <w:rFonts w:ascii="Times New Roman" w:hAnsi="Times New Roman"/>
          <w:szCs w:val="22"/>
        </w:rPr>
        <w:t>o processo documentação pertinente, incluindo a justificativa, caracterização por nome, ementa detalhada, carga horária</w:t>
      </w:r>
      <w:r w:rsidR="00BE369B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</w:t>
      </w:r>
      <w:r w:rsidR="00BE369B" w:rsidRPr="00E478FE">
        <w:rPr>
          <w:rFonts w:ascii="Times New Roman" w:hAnsi="Times New Roman"/>
          <w:szCs w:val="22"/>
        </w:rPr>
        <w:t>número de créditos</w:t>
      </w:r>
      <w:r w:rsidRPr="00E478FE">
        <w:rPr>
          <w:rFonts w:ascii="Times New Roman" w:hAnsi="Times New Roman"/>
          <w:szCs w:val="22"/>
        </w:rPr>
        <w:t xml:space="preserve"> e docente responsáv</w:t>
      </w:r>
      <w:r w:rsidR="00D72C44" w:rsidRPr="00E478FE">
        <w:rPr>
          <w:rFonts w:ascii="Times New Roman" w:hAnsi="Times New Roman"/>
          <w:szCs w:val="22"/>
        </w:rPr>
        <w:t>el</w:t>
      </w:r>
      <w:r w:rsidR="00BE369B" w:rsidRPr="00E478FE">
        <w:rPr>
          <w:rFonts w:ascii="Times New Roman" w:hAnsi="Times New Roman"/>
          <w:szCs w:val="22"/>
        </w:rPr>
        <w:t>,</w:t>
      </w:r>
      <w:r w:rsidR="00D72C44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além de registro da aprovação pelo </w:t>
      </w:r>
      <w:r w:rsidR="00152431" w:rsidRPr="00E478FE">
        <w:rPr>
          <w:rFonts w:ascii="Times New Roman" w:hAnsi="Times New Roman"/>
          <w:szCs w:val="22"/>
        </w:rPr>
        <w:t>C</w:t>
      </w:r>
      <w:r w:rsidRPr="00E478FE">
        <w:rPr>
          <w:rFonts w:ascii="Times New Roman" w:hAnsi="Times New Roman"/>
          <w:szCs w:val="22"/>
        </w:rPr>
        <w:t xml:space="preserve">olegiado </w:t>
      </w:r>
      <w:r w:rsidR="00152431" w:rsidRPr="00E478FE">
        <w:rPr>
          <w:rFonts w:ascii="Times New Roman" w:hAnsi="Times New Roman"/>
          <w:szCs w:val="22"/>
        </w:rPr>
        <w:t>P</w:t>
      </w:r>
      <w:r w:rsidRPr="00E478FE">
        <w:rPr>
          <w:rFonts w:ascii="Times New Roman" w:hAnsi="Times New Roman"/>
          <w:szCs w:val="22"/>
        </w:rPr>
        <w:t xml:space="preserve">leno do </w:t>
      </w:r>
      <w:r w:rsidR="00BE369B" w:rsidRPr="00E478FE">
        <w:rPr>
          <w:rFonts w:ascii="Times New Roman" w:hAnsi="Times New Roman"/>
          <w:szCs w:val="22"/>
        </w:rPr>
        <w:t>P</w:t>
      </w:r>
      <w:r w:rsidRPr="00E478FE">
        <w:rPr>
          <w:rFonts w:ascii="Times New Roman" w:hAnsi="Times New Roman"/>
          <w:szCs w:val="22"/>
        </w:rPr>
        <w:t>rograma</w:t>
      </w:r>
      <w:r w:rsidR="00BE369B" w:rsidRPr="00E478FE">
        <w:rPr>
          <w:rFonts w:ascii="Times New Roman" w:hAnsi="Times New Roman"/>
          <w:szCs w:val="22"/>
        </w:rPr>
        <w:t xml:space="preserve"> de Pós-Graduação em Administração Universitária. Tendo sido atendidos os requisitos previstos na Resolução 05/CUn/2010 e nada mais havendo a destacar, o relator emitiu parecer favorável à criação da disciplina optativa “Internacionalização da Educação Superior” no Programa de Pós-Graduação em Administração Universitária. Após apreciação, a Câmara de Pós-Graduação aprovou por unanimidade o parecer do relator, de nº 205/2014/CPG.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="00142163" w:rsidRPr="00E478FE">
        <w:rPr>
          <w:rFonts w:ascii="Times New Roman" w:hAnsi="Times New Roman"/>
          <w:b/>
          <w:szCs w:val="22"/>
        </w:rPr>
        <w:t>Item 14. Processo nº 23080.</w:t>
      </w:r>
      <w:r w:rsidRPr="00E478FE">
        <w:rPr>
          <w:rFonts w:ascii="Times New Roman" w:hAnsi="Times New Roman"/>
          <w:b/>
          <w:szCs w:val="22"/>
        </w:rPr>
        <w:t>046469/2014-51</w:t>
      </w:r>
      <w:r w:rsidR="00142163" w:rsidRPr="00E478FE">
        <w:rPr>
          <w:rFonts w:ascii="Times New Roman" w:hAnsi="Times New Roman"/>
          <w:b/>
          <w:szCs w:val="22"/>
        </w:rPr>
        <w:t xml:space="preserve"> - </w:t>
      </w:r>
      <w:r w:rsidR="00DD754A" w:rsidRPr="00E478FE">
        <w:rPr>
          <w:rFonts w:ascii="Times New Roman" w:hAnsi="Times New Roman"/>
          <w:b/>
          <w:szCs w:val="22"/>
        </w:rPr>
        <w:t>c</w:t>
      </w:r>
      <w:r w:rsidR="00142163" w:rsidRPr="00E478FE">
        <w:rPr>
          <w:rFonts w:ascii="Times New Roman" w:hAnsi="Times New Roman"/>
          <w:b/>
          <w:szCs w:val="22"/>
        </w:rPr>
        <w:t xml:space="preserve">riação de disciplinas </w:t>
      </w:r>
      <w:r w:rsidR="00BC149F">
        <w:rPr>
          <w:rFonts w:ascii="Times New Roman" w:hAnsi="Times New Roman"/>
          <w:b/>
          <w:szCs w:val="22"/>
        </w:rPr>
        <w:t>n</w:t>
      </w:r>
      <w:r w:rsidR="00142163" w:rsidRPr="00E478FE">
        <w:rPr>
          <w:rFonts w:ascii="Times New Roman" w:hAnsi="Times New Roman"/>
          <w:b/>
          <w:szCs w:val="22"/>
        </w:rPr>
        <w:t>o Mestrado Profissional em Perícias Criminais Ambientais,</w:t>
      </w:r>
      <w:r w:rsidR="00142163" w:rsidRPr="00E478FE">
        <w:rPr>
          <w:rFonts w:ascii="Times New Roman" w:hAnsi="Times New Roman"/>
          <w:szCs w:val="22"/>
        </w:rPr>
        <w:t xml:space="preserve"> sob relato do </w:t>
      </w:r>
      <w:r w:rsidRPr="00E478FE">
        <w:rPr>
          <w:rFonts w:ascii="Times New Roman" w:hAnsi="Times New Roman"/>
          <w:szCs w:val="22"/>
        </w:rPr>
        <w:t>Conselheiro Luiz Guilherme Antonaci Guglielmo</w:t>
      </w:r>
      <w:r w:rsidR="00142163" w:rsidRPr="00E478FE">
        <w:rPr>
          <w:rFonts w:ascii="Times New Roman" w:hAnsi="Times New Roman"/>
          <w:szCs w:val="22"/>
        </w:rPr>
        <w:t>.</w:t>
      </w:r>
      <w:r w:rsidR="0074138F" w:rsidRPr="00E478FE">
        <w:rPr>
          <w:rFonts w:ascii="Times New Roman" w:hAnsi="Times New Roman"/>
          <w:szCs w:val="22"/>
        </w:rPr>
        <w:t xml:space="preserve"> </w:t>
      </w:r>
      <w:r w:rsidR="00C45069" w:rsidRPr="00E478FE">
        <w:rPr>
          <w:rFonts w:ascii="Times New Roman" w:hAnsi="Times New Roman"/>
          <w:szCs w:val="22"/>
        </w:rPr>
        <w:t>O relator exp</w:t>
      </w:r>
      <w:r w:rsidR="00BC149F">
        <w:rPr>
          <w:rFonts w:ascii="Times New Roman" w:hAnsi="Times New Roman"/>
          <w:szCs w:val="22"/>
        </w:rPr>
        <w:t>ôs</w:t>
      </w:r>
      <w:r w:rsidR="00C45069" w:rsidRPr="00E478FE">
        <w:rPr>
          <w:rFonts w:ascii="Times New Roman" w:hAnsi="Times New Roman"/>
          <w:szCs w:val="22"/>
        </w:rPr>
        <w:t xml:space="preserve"> que se trata </w:t>
      </w:r>
      <w:r w:rsidRPr="00E478FE">
        <w:rPr>
          <w:rFonts w:ascii="Times New Roman" w:hAnsi="Times New Roman"/>
          <w:szCs w:val="22"/>
        </w:rPr>
        <w:t>de solicitação da criação d</w:t>
      </w:r>
      <w:r w:rsidR="00DD754A" w:rsidRPr="00E478FE">
        <w:rPr>
          <w:rFonts w:ascii="Times New Roman" w:hAnsi="Times New Roman"/>
          <w:szCs w:val="22"/>
        </w:rPr>
        <w:t>as</w:t>
      </w:r>
      <w:r w:rsidRPr="00E478FE">
        <w:rPr>
          <w:rFonts w:ascii="Times New Roman" w:hAnsi="Times New Roman"/>
          <w:szCs w:val="22"/>
        </w:rPr>
        <w:t xml:space="preserve"> disciplinas </w:t>
      </w:r>
      <w:r w:rsidR="00BC149F">
        <w:rPr>
          <w:rFonts w:ascii="Times New Roman" w:hAnsi="Times New Roman"/>
          <w:szCs w:val="22"/>
        </w:rPr>
        <w:t>“</w:t>
      </w:r>
      <w:r w:rsidR="00C45069" w:rsidRPr="00E478FE">
        <w:rPr>
          <w:rFonts w:ascii="Times New Roman" w:hAnsi="Times New Roman"/>
          <w:szCs w:val="22"/>
        </w:rPr>
        <w:t>Inventário e Classificação da Vegetação</w:t>
      </w:r>
      <w:r w:rsidR="00BC149F">
        <w:rPr>
          <w:rFonts w:ascii="Times New Roman" w:hAnsi="Times New Roman"/>
          <w:szCs w:val="22"/>
        </w:rPr>
        <w:t>”</w:t>
      </w:r>
      <w:r w:rsidR="00C45069" w:rsidRPr="00E478FE">
        <w:rPr>
          <w:rFonts w:ascii="Times New Roman" w:hAnsi="Times New Roman"/>
          <w:szCs w:val="22"/>
        </w:rPr>
        <w:t xml:space="preserve">; </w:t>
      </w:r>
      <w:r w:rsidR="00BC149F">
        <w:rPr>
          <w:rFonts w:ascii="Times New Roman" w:hAnsi="Times New Roman"/>
          <w:szCs w:val="22"/>
        </w:rPr>
        <w:t>“</w:t>
      </w:r>
      <w:r w:rsidR="00C45069" w:rsidRPr="00E478FE">
        <w:rPr>
          <w:rFonts w:ascii="Times New Roman" w:hAnsi="Times New Roman"/>
          <w:szCs w:val="22"/>
        </w:rPr>
        <w:t>Direito Ambiental</w:t>
      </w:r>
      <w:r w:rsidR="00BC149F">
        <w:rPr>
          <w:rFonts w:ascii="Times New Roman" w:hAnsi="Times New Roman"/>
          <w:szCs w:val="22"/>
        </w:rPr>
        <w:t>”</w:t>
      </w:r>
      <w:r w:rsidR="00C45069" w:rsidRPr="00E478FE">
        <w:rPr>
          <w:rFonts w:ascii="Times New Roman" w:hAnsi="Times New Roman"/>
          <w:szCs w:val="22"/>
        </w:rPr>
        <w:t xml:space="preserve">; </w:t>
      </w:r>
      <w:r w:rsidR="00BC149F">
        <w:rPr>
          <w:rFonts w:ascii="Times New Roman" w:hAnsi="Times New Roman"/>
          <w:szCs w:val="22"/>
        </w:rPr>
        <w:t>“</w:t>
      </w:r>
      <w:r w:rsidR="00C45069" w:rsidRPr="00E478FE">
        <w:rPr>
          <w:rFonts w:ascii="Times New Roman" w:hAnsi="Times New Roman"/>
          <w:szCs w:val="22"/>
        </w:rPr>
        <w:t>Avaliação de Risco à base H</w:t>
      </w:r>
      <w:r w:rsidRPr="00E478FE">
        <w:rPr>
          <w:rFonts w:ascii="Times New Roman" w:hAnsi="Times New Roman"/>
          <w:szCs w:val="22"/>
        </w:rPr>
        <w:t>umana</w:t>
      </w:r>
      <w:r w:rsidR="00BC149F">
        <w:rPr>
          <w:rFonts w:ascii="Times New Roman" w:hAnsi="Times New Roman"/>
          <w:szCs w:val="22"/>
        </w:rPr>
        <w:t>”</w:t>
      </w:r>
      <w:r w:rsidRPr="00E478FE">
        <w:rPr>
          <w:rFonts w:ascii="Times New Roman" w:hAnsi="Times New Roman"/>
          <w:szCs w:val="22"/>
        </w:rPr>
        <w:t xml:space="preserve">; </w:t>
      </w:r>
      <w:r w:rsidR="00BC149F">
        <w:rPr>
          <w:rFonts w:ascii="Times New Roman" w:hAnsi="Times New Roman"/>
          <w:szCs w:val="22"/>
        </w:rPr>
        <w:t>“</w:t>
      </w:r>
      <w:r w:rsidRPr="00E478FE">
        <w:rPr>
          <w:rFonts w:ascii="Times New Roman" w:hAnsi="Times New Roman"/>
          <w:szCs w:val="22"/>
        </w:rPr>
        <w:t>Ecofi</w:t>
      </w:r>
      <w:r w:rsidR="00C45069" w:rsidRPr="00E478FE">
        <w:rPr>
          <w:rFonts w:ascii="Times New Roman" w:hAnsi="Times New Roman"/>
          <w:szCs w:val="22"/>
        </w:rPr>
        <w:t>siologia I</w:t>
      </w:r>
      <w:r w:rsidR="00BC149F">
        <w:rPr>
          <w:rFonts w:ascii="Times New Roman" w:hAnsi="Times New Roman"/>
          <w:szCs w:val="22"/>
        </w:rPr>
        <w:t>”</w:t>
      </w:r>
      <w:r w:rsidR="00C45069" w:rsidRPr="00E478FE">
        <w:rPr>
          <w:rFonts w:ascii="Times New Roman" w:hAnsi="Times New Roman"/>
          <w:szCs w:val="22"/>
        </w:rPr>
        <w:t xml:space="preserve">; </w:t>
      </w:r>
      <w:r w:rsidR="00BC149F">
        <w:rPr>
          <w:rFonts w:ascii="Times New Roman" w:hAnsi="Times New Roman"/>
          <w:szCs w:val="22"/>
        </w:rPr>
        <w:t>“</w:t>
      </w:r>
      <w:r w:rsidR="00C45069" w:rsidRPr="00E478FE">
        <w:rPr>
          <w:rFonts w:ascii="Times New Roman" w:hAnsi="Times New Roman"/>
          <w:szCs w:val="22"/>
        </w:rPr>
        <w:t>Ecofisiologia II</w:t>
      </w:r>
      <w:r w:rsidR="00BC149F">
        <w:rPr>
          <w:rFonts w:ascii="Times New Roman" w:hAnsi="Times New Roman"/>
          <w:szCs w:val="22"/>
        </w:rPr>
        <w:t>”</w:t>
      </w:r>
      <w:r w:rsidR="00C45069" w:rsidRPr="00E478FE">
        <w:rPr>
          <w:rFonts w:ascii="Times New Roman" w:hAnsi="Times New Roman"/>
          <w:szCs w:val="22"/>
        </w:rPr>
        <w:t xml:space="preserve"> e </w:t>
      </w:r>
      <w:r w:rsidR="00BC149F">
        <w:rPr>
          <w:rFonts w:ascii="Times New Roman" w:hAnsi="Times New Roman"/>
          <w:szCs w:val="22"/>
        </w:rPr>
        <w:t>“</w:t>
      </w:r>
      <w:r w:rsidR="00C45069" w:rsidRPr="00E478FE">
        <w:rPr>
          <w:rFonts w:ascii="Times New Roman" w:hAnsi="Times New Roman"/>
          <w:szCs w:val="22"/>
        </w:rPr>
        <w:t>Métodos em Análise A</w:t>
      </w:r>
      <w:r w:rsidRPr="00E478FE">
        <w:rPr>
          <w:rFonts w:ascii="Times New Roman" w:hAnsi="Times New Roman"/>
          <w:szCs w:val="22"/>
        </w:rPr>
        <w:t>mbiental</w:t>
      </w:r>
      <w:r w:rsidR="00BC149F">
        <w:rPr>
          <w:rFonts w:ascii="Times New Roman" w:hAnsi="Times New Roman"/>
          <w:szCs w:val="22"/>
        </w:rPr>
        <w:t>”</w:t>
      </w:r>
      <w:r w:rsidRPr="00E478FE">
        <w:rPr>
          <w:rFonts w:ascii="Times New Roman" w:hAnsi="Times New Roman"/>
          <w:szCs w:val="22"/>
        </w:rPr>
        <w:t>.</w:t>
      </w:r>
      <w:r w:rsidR="00142163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Acrescento</w:t>
      </w:r>
      <w:r w:rsidR="00C45069" w:rsidRPr="00E478FE">
        <w:rPr>
          <w:rFonts w:ascii="Times New Roman" w:hAnsi="Times New Roman"/>
          <w:szCs w:val="22"/>
        </w:rPr>
        <w:t>u</w:t>
      </w:r>
      <w:r w:rsidRPr="00E478FE">
        <w:rPr>
          <w:rFonts w:ascii="Times New Roman" w:hAnsi="Times New Roman"/>
          <w:szCs w:val="22"/>
        </w:rPr>
        <w:t xml:space="preserve"> que as informações detalhadas sobre cada disciplina</w:t>
      </w:r>
      <w:r w:rsidR="00DD754A" w:rsidRPr="00E478FE">
        <w:rPr>
          <w:rFonts w:ascii="Times New Roman" w:hAnsi="Times New Roman"/>
          <w:szCs w:val="22"/>
        </w:rPr>
        <w:t xml:space="preserve">, tais como </w:t>
      </w:r>
      <w:r w:rsidRPr="00E478FE">
        <w:rPr>
          <w:rFonts w:ascii="Times New Roman" w:hAnsi="Times New Roman"/>
          <w:szCs w:val="22"/>
        </w:rPr>
        <w:t xml:space="preserve">docentes responsáveis, período de realização, número de créditos, </w:t>
      </w:r>
      <w:r w:rsidR="00DD754A" w:rsidRPr="00E478FE">
        <w:rPr>
          <w:rFonts w:ascii="Times New Roman" w:hAnsi="Times New Roman"/>
          <w:szCs w:val="22"/>
        </w:rPr>
        <w:t xml:space="preserve">categoria </w:t>
      </w:r>
      <w:r w:rsidRPr="00E478FE">
        <w:rPr>
          <w:rFonts w:ascii="Times New Roman" w:hAnsi="Times New Roman"/>
          <w:szCs w:val="22"/>
        </w:rPr>
        <w:t>eletiva ou obrigatória, ementa, conteúdo programático, bibliografia, justificativa para a oferta da disciplina e data da aprovação no colegiado estão devidamente apresentadas no processo em formulário especifico de criação de disciplina.</w:t>
      </w:r>
      <w:r w:rsidR="00C45069" w:rsidRPr="00E478FE">
        <w:rPr>
          <w:rFonts w:ascii="Times New Roman" w:hAnsi="Times New Roman"/>
          <w:szCs w:val="22"/>
        </w:rPr>
        <w:t xml:space="preserve"> </w:t>
      </w:r>
      <w:r w:rsidR="00DD754A" w:rsidRPr="00E478FE">
        <w:rPr>
          <w:rFonts w:ascii="Times New Roman" w:hAnsi="Times New Roman"/>
          <w:szCs w:val="22"/>
        </w:rPr>
        <w:t xml:space="preserve">Ao verificar que </w:t>
      </w:r>
      <w:r w:rsidR="00C45069" w:rsidRPr="00E478FE">
        <w:rPr>
          <w:rFonts w:ascii="Times New Roman" w:hAnsi="Times New Roman"/>
          <w:szCs w:val="22"/>
        </w:rPr>
        <w:t>o</w:t>
      </w:r>
      <w:r w:rsidRPr="00E478FE">
        <w:rPr>
          <w:rFonts w:ascii="Times New Roman" w:hAnsi="Times New Roman"/>
          <w:szCs w:val="22"/>
        </w:rPr>
        <w:t xml:space="preserve"> processo está devidamente instruído</w:t>
      </w:r>
      <w:r w:rsidR="00DD754A" w:rsidRPr="00E478FE">
        <w:rPr>
          <w:rFonts w:ascii="Times New Roman" w:hAnsi="Times New Roman"/>
          <w:szCs w:val="22"/>
        </w:rPr>
        <w:t>, que</w:t>
      </w:r>
      <w:r w:rsidR="00C45069" w:rsidRPr="00E478FE">
        <w:rPr>
          <w:rFonts w:ascii="Times New Roman" w:hAnsi="Times New Roman"/>
          <w:szCs w:val="22"/>
        </w:rPr>
        <w:t xml:space="preserve"> o</w:t>
      </w:r>
      <w:r w:rsidRPr="00E478FE">
        <w:rPr>
          <w:rFonts w:ascii="Times New Roman" w:hAnsi="Times New Roman"/>
          <w:szCs w:val="22"/>
        </w:rPr>
        <w:t>s argumentos apresentados para a criação das disciplinas são satisfatórios</w:t>
      </w:r>
      <w:r w:rsidR="00DD754A" w:rsidRPr="00E478FE">
        <w:rPr>
          <w:rFonts w:ascii="Times New Roman" w:hAnsi="Times New Roman"/>
          <w:szCs w:val="22"/>
        </w:rPr>
        <w:t>, que</w:t>
      </w:r>
      <w:r w:rsidR="00C45069" w:rsidRPr="00E478FE">
        <w:rPr>
          <w:rFonts w:ascii="Times New Roman" w:hAnsi="Times New Roman"/>
          <w:szCs w:val="22"/>
        </w:rPr>
        <w:t xml:space="preserve"> a</w:t>
      </w:r>
      <w:r w:rsidRPr="00E478FE">
        <w:rPr>
          <w:rFonts w:ascii="Times New Roman" w:hAnsi="Times New Roman"/>
          <w:szCs w:val="22"/>
        </w:rPr>
        <w:t>s disciplinas foram aprovadas na reunião do Colegiado Pleno do Programa de Pós-Graduação em Perícias Criminais e Ambientais</w:t>
      </w:r>
      <w:r w:rsidR="00BC149F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5 de junho de 2014</w:t>
      </w:r>
      <w:r w:rsidR="00BC149F">
        <w:rPr>
          <w:rFonts w:ascii="Times New Roman" w:hAnsi="Times New Roman"/>
          <w:szCs w:val="22"/>
        </w:rPr>
        <w:t>,</w:t>
      </w:r>
      <w:r w:rsidR="00DD754A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e </w:t>
      </w:r>
      <w:r w:rsidR="00DD754A" w:rsidRPr="00E478FE">
        <w:rPr>
          <w:rFonts w:ascii="Times New Roman" w:hAnsi="Times New Roman"/>
          <w:szCs w:val="22"/>
        </w:rPr>
        <w:t>que</w:t>
      </w:r>
      <w:r w:rsidR="00C45069" w:rsidRPr="00E478FE">
        <w:rPr>
          <w:rFonts w:ascii="Times New Roman" w:hAnsi="Times New Roman"/>
          <w:szCs w:val="22"/>
        </w:rPr>
        <w:t xml:space="preserve"> </w:t>
      </w:r>
      <w:r w:rsidR="00D72C44" w:rsidRPr="00E478FE">
        <w:rPr>
          <w:rFonts w:ascii="Times New Roman" w:hAnsi="Times New Roman"/>
          <w:szCs w:val="22"/>
        </w:rPr>
        <w:t>c</w:t>
      </w:r>
      <w:r w:rsidRPr="00E478FE">
        <w:rPr>
          <w:rFonts w:ascii="Times New Roman" w:hAnsi="Times New Roman"/>
          <w:szCs w:val="22"/>
        </w:rPr>
        <w:t xml:space="preserve">onsta </w:t>
      </w:r>
      <w:r w:rsidR="00DD754A" w:rsidRPr="00E478FE">
        <w:rPr>
          <w:rFonts w:ascii="Times New Roman" w:hAnsi="Times New Roman"/>
          <w:szCs w:val="22"/>
        </w:rPr>
        <w:t>d</w:t>
      </w:r>
      <w:r w:rsidRPr="00E478FE">
        <w:rPr>
          <w:rFonts w:ascii="Times New Roman" w:hAnsi="Times New Roman"/>
          <w:szCs w:val="22"/>
        </w:rPr>
        <w:t>o processo o parecer da Coordenadoria de Acompanhamento de Programas da PROPG</w:t>
      </w:r>
      <w:r w:rsidR="00DD754A" w:rsidRPr="00E478FE">
        <w:rPr>
          <w:rFonts w:ascii="Times New Roman" w:hAnsi="Times New Roman"/>
          <w:szCs w:val="22"/>
        </w:rPr>
        <w:t xml:space="preserve">, </w:t>
      </w:r>
      <w:r w:rsidR="00C45069" w:rsidRPr="00E478FE">
        <w:rPr>
          <w:rFonts w:ascii="Times New Roman" w:hAnsi="Times New Roman"/>
          <w:szCs w:val="22"/>
        </w:rPr>
        <w:t xml:space="preserve">o relator </w:t>
      </w:r>
      <w:r w:rsidR="00DD754A" w:rsidRPr="00E478FE">
        <w:rPr>
          <w:rFonts w:ascii="Times New Roman" w:hAnsi="Times New Roman"/>
          <w:szCs w:val="22"/>
        </w:rPr>
        <w:t>emitiu parecer</w:t>
      </w:r>
      <w:r w:rsidR="00C45069" w:rsidRPr="00E478FE">
        <w:rPr>
          <w:rFonts w:ascii="Times New Roman" w:hAnsi="Times New Roman"/>
          <w:szCs w:val="22"/>
        </w:rPr>
        <w:t xml:space="preserve"> favor</w:t>
      </w:r>
      <w:r w:rsidR="00DD754A" w:rsidRPr="00E478FE">
        <w:rPr>
          <w:rFonts w:ascii="Times New Roman" w:hAnsi="Times New Roman"/>
          <w:szCs w:val="22"/>
        </w:rPr>
        <w:t xml:space="preserve">ável </w:t>
      </w:r>
      <w:r w:rsidRPr="00E478FE">
        <w:rPr>
          <w:rFonts w:ascii="Times New Roman" w:hAnsi="Times New Roman"/>
          <w:szCs w:val="22"/>
        </w:rPr>
        <w:t xml:space="preserve">à solicitação de homologação das disciplinas </w:t>
      </w:r>
      <w:r w:rsidR="00DD754A" w:rsidRPr="00E478FE">
        <w:rPr>
          <w:rFonts w:ascii="Times New Roman" w:hAnsi="Times New Roman"/>
          <w:szCs w:val="22"/>
        </w:rPr>
        <w:t>propostas</w:t>
      </w:r>
      <w:r w:rsidRPr="00E478FE">
        <w:rPr>
          <w:rFonts w:ascii="Times New Roman" w:hAnsi="Times New Roman"/>
          <w:szCs w:val="22"/>
        </w:rPr>
        <w:t>.</w:t>
      </w:r>
      <w:r w:rsidR="00C45069" w:rsidRPr="00E478FE">
        <w:rPr>
          <w:rFonts w:ascii="Times New Roman" w:hAnsi="Times New Roman"/>
          <w:szCs w:val="22"/>
        </w:rPr>
        <w:t xml:space="preserve"> </w:t>
      </w:r>
      <w:r w:rsidR="00DD754A" w:rsidRPr="00E478FE">
        <w:rPr>
          <w:rFonts w:ascii="Times New Roman" w:hAnsi="Times New Roman"/>
          <w:szCs w:val="22"/>
        </w:rPr>
        <w:t>Na sequência, a</w:t>
      </w:r>
      <w:r w:rsidR="00C45069" w:rsidRPr="00E478FE">
        <w:rPr>
          <w:rFonts w:ascii="Times New Roman" w:hAnsi="Times New Roman"/>
          <w:szCs w:val="22"/>
        </w:rPr>
        <w:t xml:space="preserve"> Câmara de Pós-Graduação discutiu e aprovou por unanimidade o </w:t>
      </w:r>
      <w:r w:rsidR="00DD754A" w:rsidRPr="00E478FE">
        <w:rPr>
          <w:rFonts w:ascii="Times New Roman" w:hAnsi="Times New Roman"/>
          <w:szCs w:val="22"/>
        </w:rPr>
        <w:t>p</w:t>
      </w:r>
      <w:r w:rsidR="00C45069" w:rsidRPr="00E478FE">
        <w:rPr>
          <w:rFonts w:ascii="Times New Roman" w:hAnsi="Times New Roman"/>
          <w:szCs w:val="22"/>
        </w:rPr>
        <w:t xml:space="preserve">arecer </w:t>
      </w:r>
      <w:r w:rsidR="00DD754A" w:rsidRPr="00E478FE">
        <w:rPr>
          <w:rFonts w:ascii="Times New Roman" w:hAnsi="Times New Roman"/>
          <w:szCs w:val="22"/>
        </w:rPr>
        <w:t xml:space="preserve">do relator, </w:t>
      </w:r>
      <w:r w:rsidR="00C45069" w:rsidRPr="00E478FE">
        <w:rPr>
          <w:rFonts w:ascii="Times New Roman" w:hAnsi="Times New Roman"/>
          <w:szCs w:val="22"/>
        </w:rPr>
        <w:t xml:space="preserve">de nº 206/2014/CPG. </w:t>
      </w:r>
      <w:r w:rsidR="00F9144C" w:rsidRPr="0037662C">
        <w:rPr>
          <w:rFonts w:ascii="Times New Roman" w:hAnsi="Times New Roman"/>
          <w:b/>
          <w:szCs w:val="22"/>
        </w:rPr>
        <w:t>Item 15. Processo nº 23080.</w:t>
      </w:r>
      <w:r w:rsidRPr="0037662C">
        <w:rPr>
          <w:rFonts w:ascii="Times New Roman" w:hAnsi="Times New Roman"/>
          <w:b/>
          <w:szCs w:val="22"/>
        </w:rPr>
        <w:t>014128/2014-17</w:t>
      </w:r>
      <w:r w:rsidR="00F9144C" w:rsidRPr="0037662C">
        <w:rPr>
          <w:rFonts w:ascii="Times New Roman" w:hAnsi="Times New Roman"/>
          <w:b/>
          <w:szCs w:val="22"/>
        </w:rPr>
        <w:t xml:space="preserve"> - Credenciamento/recredenciamento de docente </w:t>
      </w:r>
      <w:r w:rsidR="00755EF8" w:rsidRPr="0037662C">
        <w:rPr>
          <w:rFonts w:ascii="Times New Roman" w:hAnsi="Times New Roman"/>
          <w:b/>
          <w:szCs w:val="22"/>
        </w:rPr>
        <w:t>n</w:t>
      </w:r>
      <w:r w:rsidR="00F9144C" w:rsidRPr="0037662C">
        <w:rPr>
          <w:rFonts w:ascii="Times New Roman" w:hAnsi="Times New Roman"/>
          <w:b/>
          <w:szCs w:val="22"/>
        </w:rPr>
        <w:t>o Mestrado Profissional em Perícias Criminais e Ambientais</w:t>
      </w:r>
      <w:r w:rsidR="00F9144C" w:rsidRPr="0037662C">
        <w:rPr>
          <w:rFonts w:ascii="Times New Roman" w:hAnsi="Times New Roman"/>
          <w:szCs w:val="22"/>
        </w:rPr>
        <w:t>, sob relato do Comitê de Análise de Normas de Credenciamento</w:t>
      </w:r>
      <w:r w:rsidRPr="0037662C">
        <w:rPr>
          <w:rFonts w:ascii="Times New Roman" w:hAnsi="Times New Roman"/>
          <w:szCs w:val="22"/>
        </w:rPr>
        <w:t xml:space="preserve"> e de Cred</w:t>
      </w:r>
      <w:r w:rsidR="00F9144C" w:rsidRPr="0037662C">
        <w:rPr>
          <w:rFonts w:ascii="Times New Roman" w:hAnsi="Times New Roman"/>
          <w:szCs w:val="22"/>
        </w:rPr>
        <w:t>enciamento/Recredenciamento</w:t>
      </w:r>
      <w:r w:rsidRPr="0037662C">
        <w:rPr>
          <w:rFonts w:ascii="Times New Roman" w:hAnsi="Times New Roman"/>
          <w:szCs w:val="22"/>
        </w:rPr>
        <w:t xml:space="preserve"> de Docentes</w:t>
      </w:r>
      <w:r w:rsidR="00F9144C" w:rsidRPr="0037662C">
        <w:rPr>
          <w:rFonts w:ascii="Times New Roman" w:hAnsi="Times New Roman"/>
          <w:szCs w:val="22"/>
        </w:rPr>
        <w:t xml:space="preserve">. </w:t>
      </w:r>
      <w:r w:rsidR="007F7BAA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 credenciamento</w:t>
      </w:r>
      <w:r w:rsidR="00755EF8" w:rsidRPr="00E478FE">
        <w:rPr>
          <w:rFonts w:ascii="Times New Roman" w:hAnsi="Times New Roman"/>
          <w:szCs w:val="22"/>
        </w:rPr>
        <w:t xml:space="preserve"> e </w:t>
      </w:r>
      <w:r w:rsidRPr="00E478FE">
        <w:rPr>
          <w:rFonts w:ascii="Times New Roman" w:hAnsi="Times New Roman"/>
          <w:szCs w:val="22"/>
        </w:rPr>
        <w:t xml:space="preserve">recredenciamento dos professores relacionados abaixo, no </w:t>
      </w:r>
      <w:r w:rsidRPr="00E478FE">
        <w:rPr>
          <w:rFonts w:ascii="Times New Roman" w:hAnsi="Times New Roman"/>
          <w:szCs w:val="22"/>
        </w:rPr>
        <w:lastRenderedPageBreak/>
        <w:t xml:space="preserve">período de 25/10/2013 a 25/10/2015, de acordo com as informações incluídas no processo, por estarem </w:t>
      </w:r>
      <w:r w:rsidR="00755EF8" w:rsidRPr="00E478FE">
        <w:rPr>
          <w:rFonts w:ascii="Times New Roman" w:hAnsi="Times New Roman"/>
          <w:szCs w:val="22"/>
        </w:rPr>
        <w:t>em conformidade</w:t>
      </w:r>
      <w:r w:rsidRPr="00E478FE">
        <w:rPr>
          <w:rFonts w:ascii="Times New Roman" w:hAnsi="Times New Roman"/>
          <w:szCs w:val="22"/>
        </w:rPr>
        <w:t xml:space="preserve"> com a legislação:</w:t>
      </w:r>
      <w:r w:rsidR="001B7067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 xml:space="preserve">Professores Permanentes: Alexandre Siminski, Alfredo Celso Fantini, Carlos Henrique Lemos Soares, Carlos Loch, Cátia Regina Silva de Carvalho Pinto, Danilo Wilhelm Filho e Maurício Mello Petrúcio. </w:t>
      </w:r>
      <w:r w:rsidRPr="0043218A">
        <w:rPr>
          <w:rFonts w:ascii="Times New Roman" w:hAnsi="Times New Roman"/>
          <w:szCs w:val="22"/>
        </w:rPr>
        <w:t>Professores Colaboradores: Cristina Cardoso Nunes e Marilda Fernandes.</w:t>
      </w:r>
      <w:r w:rsidR="007F7BAA" w:rsidRPr="0043218A">
        <w:rPr>
          <w:rFonts w:ascii="Times New Roman" w:hAnsi="Times New Roman"/>
          <w:szCs w:val="22"/>
        </w:rPr>
        <w:t xml:space="preserve"> </w:t>
      </w:r>
      <w:r w:rsidR="0037662C" w:rsidRPr="0043218A">
        <w:rPr>
          <w:rFonts w:ascii="Times New Roman" w:hAnsi="Times New Roman"/>
          <w:szCs w:val="22"/>
        </w:rPr>
        <w:t>Foi informado pelo Comitê que do processo consta, também, a solicitação de credenciamento de mais um docente que não foi considerado pelo Comitê por não atender, na sua totalidade, as normas de credenciamento estabelecidas pelo próprio programa</w:t>
      </w:r>
      <w:r w:rsidR="0037662C">
        <w:rPr>
          <w:rFonts w:ascii="Times New Roman" w:hAnsi="Times New Roman"/>
          <w:szCs w:val="22"/>
        </w:rPr>
        <w:t xml:space="preserve">. </w:t>
      </w:r>
      <w:r w:rsidR="007F7BAA" w:rsidRPr="00E478FE">
        <w:rPr>
          <w:rFonts w:ascii="Times New Roman" w:hAnsi="Times New Roman"/>
          <w:szCs w:val="22"/>
        </w:rPr>
        <w:t xml:space="preserve">A Presidência retomou a palavra e submeteu o </w:t>
      </w:r>
      <w:r w:rsidR="002A0657" w:rsidRPr="00E478FE">
        <w:rPr>
          <w:rFonts w:ascii="Times New Roman" w:hAnsi="Times New Roman"/>
          <w:szCs w:val="22"/>
        </w:rPr>
        <w:t>p</w:t>
      </w:r>
      <w:r w:rsidR="007F7BAA" w:rsidRPr="00E478FE">
        <w:rPr>
          <w:rFonts w:ascii="Times New Roman" w:hAnsi="Times New Roman"/>
          <w:szCs w:val="22"/>
        </w:rPr>
        <w:t xml:space="preserve">arecer </w:t>
      </w:r>
      <w:r w:rsidR="002A0657" w:rsidRPr="00E478FE">
        <w:rPr>
          <w:rFonts w:ascii="Times New Roman" w:hAnsi="Times New Roman"/>
          <w:szCs w:val="22"/>
        </w:rPr>
        <w:t xml:space="preserve">do Comitê, </w:t>
      </w:r>
      <w:r w:rsidR="007F7BAA" w:rsidRPr="00E478FE">
        <w:rPr>
          <w:rFonts w:ascii="Times New Roman" w:hAnsi="Times New Roman"/>
          <w:szCs w:val="22"/>
        </w:rPr>
        <w:t>de nº 207/2014/CPG</w:t>
      </w:r>
      <w:r w:rsidR="002A0657" w:rsidRPr="00E478FE">
        <w:rPr>
          <w:rFonts w:ascii="Times New Roman" w:hAnsi="Times New Roman"/>
          <w:szCs w:val="22"/>
        </w:rPr>
        <w:t>,</w:t>
      </w:r>
      <w:r w:rsidR="007F7BAA" w:rsidRPr="00E478FE">
        <w:rPr>
          <w:rFonts w:ascii="Times New Roman" w:hAnsi="Times New Roman"/>
          <w:szCs w:val="22"/>
        </w:rPr>
        <w:t xml:space="preserve"> à discussão e</w:t>
      </w:r>
      <w:r w:rsidR="002A0657" w:rsidRPr="00E478FE">
        <w:rPr>
          <w:rFonts w:ascii="Times New Roman" w:hAnsi="Times New Roman"/>
          <w:szCs w:val="22"/>
        </w:rPr>
        <w:t>,</w:t>
      </w:r>
      <w:r w:rsidR="007F7BAA" w:rsidRPr="00E478FE">
        <w:rPr>
          <w:rFonts w:ascii="Times New Roman" w:hAnsi="Times New Roman"/>
          <w:szCs w:val="22"/>
        </w:rPr>
        <w:t xml:space="preserve"> após</w:t>
      </w:r>
      <w:r w:rsidR="00DC4DB1" w:rsidRPr="00E478FE">
        <w:rPr>
          <w:rFonts w:ascii="Times New Roman" w:hAnsi="Times New Roman"/>
          <w:szCs w:val="22"/>
        </w:rPr>
        <w:t xml:space="preserve"> apreciação e</w:t>
      </w:r>
      <w:r w:rsidR="007F7BAA" w:rsidRPr="00E478FE">
        <w:rPr>
          <w:rFonts w:ascii="Times New Roman" w:hAnsi="Times New Roman"/>
          <w:szCs w:val="22"/>
        </w:rPr>
        <w:t xml:space="preserve"> votação, </w:t>
      </w:r>
      <w:r w:rsidR="00137C7A" w:rsidRPr="00E478FE">
        <w:rPr>
          <w:rFonts w:ascii="Times New Roman" w:hAnsi="Times New Roman"/>
          <w:szCs w:val="22"/>
        </w:rPr>
        <w:t>foi</w:t>
      </w:r>
      <w:r w:rsidR="007F7BAA" w:rsidRPr="00E478FE">
        <w:rPr>
          <w:rFonts w:ascii="Times New Roman" w:hAnsi="Times New Roman"/>
          <w:szCs w:val="22"/>
        </w:rPr>
        <w:t xml:space="preserve"> aprovado </w:t>
      </w:r>
      <w:r w:rsidR="00137C7A" w:rsidRPr="00E478FE">
        <w:rPr>
          <w:rFonts w:ascii="Times New Roman" w:hAnsi="Times New Roman"/>
          <w:szCs w:val="22"/>
        </w:rPr>
        <w:t>por</w:t>
      </w:r>
      <w:r w:rsidR="007F7BAA" w:rsidRPr="00E478FE">
        <w:rPr>
          <w:rFonts w:ascii="Times New Roman" w:hAnsi="Times New Roman"/>
          <w:szCs w:val="22"/>
        </w:rPr>
        <w:t xml:space="preserve"> unanimidade.</w:t>
      </w:r>
      <w:r w:rsidR="00CE0003" w:rsidRPr="00E478FE">
        <w:rPr>
          <w:rFonts w:ascii="Times New Roman" w:hAnsi="Times New Roman"/>
          <w:szCs w:val="22"/>
        </w:rPr>
        <w:t xml:space="preserve"> </w:t>
      </w:r>
      <w:r w:rsidR="00CE0003" w:rsidRPr="00E478FE">
        <w:rPr>
          <w:rFonts w:ascii="Times New Roman" w:hAnsi="Times New Roman"/>
          <w:b/>
          <w:szCs w:val="22"/>
        </w:rPr>
        <w:t>Item 16. Processo nº 23080.</w:t>
      </w:r>
      <w:r w:rsidRPr="00E478FE">
        <w:rPr>
          <w:rFonts w:ascii="Times New Roman" w:hAnsi="Times New Roman"/>
          <w:b/>
          <w:szCs w:val="22"/>
        </w:rPr>
        <w:t>033065/2014-06</w:t>
      </w:r>
      <w:r w:rsidR="00CE0003" w:rsidRPr="00E478FE">
        <w:rPr>
          <w:rFonts w:ascii="Times New Roman" w:hAnsi="Times New Roman"/>
          <w:b/>
          <w:szCs w:val="22"/>
        </w:rPr>
        <w:t xml:space="preserve"> - Credenciamento do Professor Lucas Pereira Resende </w:t>
      </w:r>
      <w:r w:rsidR="002A0657" w:rsidRPr="00E478FE">
        <w:rPr>
          <w:rFonts w:ascii="Times New Roman" w:hAnsi="Times New Roman"/>
          <w:b/>
          <w:szCs w:val="22"/>
        </w:rPr>
        <w:t>n</w:t>
      </w:r>
      <w:r w:rsidR="00CE0003" w:rsidRPr="00E478FE">
        <w:rPr>
          <w:rFonts w:ascii="Times New Roman" w:hAnsi="Times New Roman"/>
          <w:b/>
          <w:szCs w:val="22"/>
        </w:rPr>
        <w:t xml:space="preserve">o </w:t>
      </w:r>
      <w:r w:rsidR="006B6E1D" w:rsidRPr="00E478FE">
        <w:rPr>
          <w:rFonts w:ascii="Times New Roman" w:hAnsi="Times New Roman"/>
          <w:b/>
          <w:szCs w:val="22"/>
        </w:rPr>
        <w:t>Programa de Pós-Graduação</w:t>
      </w:r>
      <w:r w:rsidR="00CE0003" w:rsidRPr="00E478FE">
        <w:rPr>
          <w:rFonts w:ascii="Times New Roman" w:hAnsi="Times New Roman"/>
          <w:b/>
          <w:szCs w:val="22"/>
        </w:rPr>
        <w:t xml:space="preserve"> em Relações Internacionais</w:t>
      </w:r>
      <w:r w:rsidR="006B6E1D" w:rsidRPr="00E478FE">
        <w:rPr>
          <w:rFonts w:ascii="Times New Roman" w:hAnsi="Times New Roman"/>
          <w:szCs w:val="22"/>
        </w:rPr>
        <w:t xml:space="preserve">, sob relato do Comitê de Análise de Normas de Credenciamento e de Credenciamento/Recredenciamento de Docentes. </w:t>
      </w:r>
      <w:r w:rsidR="001875BE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 credenciamento do professor Lucas Pereira Resende, como docente permanente, no período de 01/08/14 a 31/11/15</w:t>
      </w:r>
      <w:r w:rsidR="002A0657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nível de </w:t>
      </w:r>
      <w:r w:rsidR="002A0657" w:rsidRPr="00E478FE">
        <w:rPr>
          <w:rFonts w:ascii="Times New Roman" w:hAnsi="Times New Roman"/>
          <w:szCs w:val="22"/>
        </w:rPr>
        <w:t>M</w:t>
      </w:r>
      <w:r w:rsidRPr="00E478FE">
        <w:rPr>
          <w:rFonts w:ascii="Times New Roman" w:hAnsi="Times New Roman"/>
          <w:szCs w:val="22"/>
        </w:rPr>
        <w:t xml:space="preserve">estrado, de acordo com as informações incluídas no processo, por estarem </w:t>
      </w:r>
      <w:r w:rsidR="002A0657" w:rsidRPr="00E478FE">
        <w:rPr>
          <w:rFonts w:ascii="Times New Roman" w:hAnsi="Times New Roman"/>
          <w:szCs w:val="22"/>
        </w:rPr>
        <w:t>em conformidade</w:t>
      </w:r>
      <w:r w:rsidRPr="00E478FE">
        <w:rPr>
          <w:rFonts w:ascii="Times New Roman" w:hAnsi="Times New Roman"/>
          <w:szCs w:val="22"/>
        </w:rPr>
        <w:t xml:space="preserve"> com a legislação vigente.</w:t>
      </w:r>
      <w:r w:rsidR="001875BE" w:rsidRPr="00E478FE">
        <w:rPr>
          <w:rFonts w:ascii="Times New Roman" w:hAnsi="Times New Roman"/>
          <w:szCs w:val="22"/>
        </w:rPr>
        <w:t xml:space="preserve"> A Presidência retomou a palavra e submeteu o </w:t>
      </w:r>
      <w:r w:rsidR="002A0657" w:rsidRPr="00E478FE">
        <w:rPr>
          <w:rFonts w:ascii="Times New Roman" w:hAnsi="Times New Roman"/>
          <w:szCs w:val="22"/>
        </w:rPr>
        <w:t>p</w:t>
      </w:r>
      <w:r w:rsidR="001875BE" w:rsidRPr="00E478FE">
        <w:rPr>
          <w:rFonts w:ascii="Times New Roman" w:hAnsi="Times New Roman"/>
          <w:szCs w:val="22"/>
        </w:rPr>
        <w:t xml:space="preserve">arecer </w:t>
      </w:r>
      <w:r w:rsidR="002A0657" w:rsidRPr="00E478FE">
        <w:rPr>
          <w:rFonts w:ascii="Times New Roman" w:hAnsi="Times New Roman"/>
          <w:szCs w:val="22"/>
        </w:rPr>
        <w:t xml:space="preserve">do Comitê, </w:t>
      </w:r>
      <w:r w:rsidR="001875BE" w:rsidRPr="00E478FE">
        <w:rPr>
          <w:rFonts w:ascii="Times New Roman" w:hAnsi="Times New Roman"/>
          <w:szCs w:val="22"/>
        </w:rPr>
        <w:t>de nº 208/2014/CPG à discussão e</w:t>
      </w:r>
      <w:r w:rsidR="002A0657" w:rsidRPr="00E478FE">
        <w:rPr>
          <w:rFonts w:ascii="Times New Roman" w:hAnsi="Times New Roman"/>
          <w:szCs w:val="22"/>
        </w:rPr>
        <w:t>,</w:t>
      </w:r>
      <w:r w:rsidR="001875BE" w:rsidRPr="00E478FE">
        <w:rPr>
          <w:rFonts w:ascii="Times New Roman" w:hAnsi="Times New Roman"/>
          <w:szCs w:val="22"/>
        </w:rPr>
        <w:t xml:space="preserve"> </w:t>
      </w:r>
      <w:r w:rsidR="00DC4DB1" w:rsidRPr="00E478FE">
        <w:rPr>
          <w:rFonts w:ascii="Times New Roman" w:hAnsi="Times New Roman"/>
          <w:szCs w:val="22"/>
        </w:rPr>
        <w:t xml:space="preserve">após apreciação e </w:t>
      </w:r>
      <w:r w:rsidR="001875BE" w:rsidRPr="00E478FE">
        <w:rPr>
          <w:rFonts w:ascii="Times New Roman" w:hAnsi="Times New Roman"/>
          <w:szCs w:val="22"/>
        </w:rPr>
        <w:t xml:space="preserve">votação, </w:t>
      </w:r>
      <w:r w:rsidR="002A0657" w:rsidRPr="00E478FE">
        <w:rPr>
          <w:rFonts w:ascii="Times New Roman" w:hAnsi="Times New Roman"/>
          <w:szCs w:val="22"/>
        </w:rPr>
        <w:t>foi</w:t>
      </w:r>
      <w:r w:rsidR="001875BE" w:rsidRPr="00E478FE">
        <w:rPr>
          <w:rFonts w:ascii="Times New Roman" w:hAnsi="Times New Roman"/>
          <w:szCs w:val="22"/>
        </w:rPr>
        <w:t xml:space="preserve"> aprovado </w:t>
      </w:r>
      <w:r w:rsidR="002A0657" w:rsidRPr="00E478FE">
        <w:rPr>
          <w:rFonts w:ascii="Times New Roman" w:hAnsi="Times New Roman"/>
          <w:szCs w:val="22"/>
        </w:rPr>
        <w:t>por</w:t>
      </w:r>
      <w:r w:rsidR="001875BE" w:rsidRPr="00E478FE">
        <w:rPr>
          <w:rFonts w:ascii="Times New Roman" w:hAnsi="Times New Roman"/>
          <w:szCs w:val="22"/>
        </w:rPr>
        <w:t xml:space="preserve"> unanimidade</w:t>
      </w:r>
      <w:r w:rsidR="006B6E1D" w:rsidRPr="00E478FE">
        <w:rPr>
          <w:rFonts w:ascii="Times New Roman" w:hAnsi="Times New Roman"/>
          <w:szCs w:val="22"/>
        </w:rPr>
        <w:t xml:space="preserve"> </w:t>
      </w:r>
      <w:r w:rsidR="006B6E1D" w:rsidRPr="00E478FE">
        <w:rPr>
          <w:rFonts w:ascii="Times New Roman" w:hAnsi="Times New Roman"/>
          <w:b/>
          <w:szCs w:val="22"/>
        </w:rPr>
        <w:t>Item 17. Processo nº 23080.043216/2014-26 - Credenciamento d</w:t>
      </w:r>
      <w:r w:rsidR="002A0657" w:rsidRPr="00E478FE">
        <w:rPr>
          <w:rFonts w:ascii="Times New Roman" w:hAnsi="Times New Roman"/>
          <w:b/>
          <w:szCs w:val="22"/>
        </w:rPr>
        <w:t>a</w:t>
      </w:r>
      <w:r w:rsidR="006B6E1D" w:rsidRPr="00E478FE">
        <w:rPr>
          <w:rFonts w:ascii="Times New Roman" w:hAnsi="Times New Roman"/>
          <w:b/>
          <w:szCs w:val="22"/>
        </w:rPr>
        <w:t xml:space="preserve"> Professor</w:t>
      </w:r>
      <w:r w:rsidR="002A0657" w:rsidRPr="00E478FE">
        <w:rPr>
          <w:rFonts w:ascii="Times New Roman" w:hAnsi="Times New Roman"/>
          <w:b/>
          <w:szCs w:val="22"/>
        </w:rPr>
        <w:t>a</w:t>
      </w:r>
      <w:r w:rsidR="006B6E1D" w:rsidRPr="00E478FE">
        <w:rPr>
          <w:rFonts w:ascii="Times New Roman" w:hAnsi="Times New Roman"/>
          <w:b/>
          <w:szCs w:val="22"/>
        </w:rPr>
        <w:t xml:space="preserve"> Karin Hahn Lüchmann </w:t>
      </w:r>
      <w:r w:rsidR="002A0657" w:rsidRPr="00E478FE">
        <w:rPr>
          <w:rFonts w:ascii="Times New Roman" w:hAnsi="Times New Roman"/>
          <w:b/>
          <w:szCs w:val="22"/>
        </w:rPr>
        <w:t>n</w:t>
      </w:r>
      <w:r w:rsidR="006B6E1D" w:rsidRPr="00E478FE">
        <w:rPr>
          <w:rFonts w:ascii="Times New Roman" w:hAnsi="Times New Roman"/>
          <w:b/>
          <w:szCs w:val="22"/>
        </w:rPr>
        <w:t>o Programa de Pós-Graduação em Bioquímica</w:t>
      </w:r>
      <w:r w:rsidR="006B6E1D" w:rsidRPr="00E478FE">
        <w:rPr>
          <w:rFonts w:ascii="Times New Roman" w:hAnsi="Times New Roman"/>
          <w:szCs w:val="22"/>
        </w:rPr>
        <w:t xml:space="preserve">, sob relato do Comitê de Análise de Normas de Credenciamento e de Credenciamento/Recredenciamento de Docentes. </w:t>
      </w:r>
      <w:r w:rsidR="00EF387E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</w:t>
      </w:r>
      <w:r w:rsidR="00EF387E" w:rsidRPr="00E478FE">
        <w:rPr>
          <w:rFonts w:ascii="Times New Roman" w:hAnsi="Times New Roman"/>
          <w:szCs w:val="22"/>
        </w:rPr>
        <w:t>a homologação do credenciamento</w:t>
      </w:r>
      <w:r w:rsidRPr="00E478FE">
        <w:rPr>
          <w:rFonts w:ascii="Times New Roman" w:hAnsi="Times New Roman"/>
          <w:szCs w:val="22"/>
        </w:rPr>
        <w:t xml:space="preserve"> d</w:t>
      </w:r>
      <w:r w:rsidR="002A0657" w:rsidRPr="00E478FE">
        <w:rPr>
          <w:rFonts w:ascii="Times New Roman" w:hAnsi="Times New Roman"/>
          <w:szCs w:val="22"/>
        </w:rPr>
        <w:t>a</w:t>
      </w:r>
      <w:r w:rsidR="001B7067" w:rsidRPr="00E478FE">
        <w:rPr>
          <w:rFonts w:ascii="Times New Roman" w:hAnsi="Times New Roman"/>
          <w:szCs w:val="22"/>
        </w:rPr>
        <w:t xml:space="preserve"> professor</w:t>
      </w:r>
      <w:r w:rsidR="002A0657" w:rsidRPr="00E478FE">
        <w:rPr>
          <w:rFonts w:ascii="Times New Roman" w:hAnsi="Times New Roman"/>
          <w:szCs w:val="22"/>
        </w:rPr>
        <w:t>a</w:t>
      </w:r>
      <w:r w:rsidR="001B7067" w:rsidRPr="00E478FE">
        <w:rPr>
          <w:rFonts w:ascii="Times New Roman" w:hAnsi="Times New Roman"/>
          <w:szCs w:val="22"/>
        </w:rPr>
        <w:t xml:space="preserve"> Karim Hahn Lü</w:t>
      </w:r>
      <w:r w:rsidRPr="00E478FE">
        <w:rPr>
          <w:rFonts w:ascii="Times New Roman" w:hAnsi="Times New Roman"/>
          <w:szCs w:val="22"/>
        </w:rPr>
        <w:t>chmann, como docente colaborador</w:t>
      </w:r>
      <w:r w:rsidR="002A0657" w:rsidRPr="00E478FE">
        <w:rPr>
          <w:rFonts w:ascii="Times New Roman" w:hAnsi="Times New Roman"/>
          <w:szCs w:val="22"/>
        </w:rPr>
        <w:t>a</w:t>
      </w:r>
      <w:r w:rsidRPr="00E478FE">
        <w:rPr>
          <w:rFonts w:ascii="Times New Roman" w:hAnsi="Times New Roman"/>
          <w:szCs w:val="22"/>
        </w:rPr>
        <w:t>, no período de 01/09/2014 a 31/08/2017</w:t>
      </w:r>
      <w:r w:rsidR="002A0657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nível de Mestrado, de acordo com as informações incluídas no processo, por estarem </w:t>
      </w:r>
      <w:r w:rsidR="002A0657" w:rsidRPr="00E478FE">
        <w:rPr>
          <w:rFonts w:ascii="Times New Roman" w:hAnsi="Times New Roman"/>
          <w:szCs w:val="22"/>
        </w:rPr>
        <w:t>em conformidade</w:t>
      </w:r>
      <w:r w:rsidRPr="00E478FE">
        <w:rPr>
          <w:rFonts w:ascii="Times New Roman" w:hAnsi="Times New Roman"/>
          <w:szCs w:val="22"/>
        </w:rPr>
        <w:t xml:space="preserve"> com a legislação vigente.</w:t>
      </w:r>
      <w:r w:rsidR="00EF387E" w:rsidRPr="00E478FE">
        <w:rPr>
          <w:rFonts w:ascii="Times New Roman" w:hAnsi="Times New Roman"/>
          <w:szCs w:val="22"/>
        </w:rPr>
        <w:t xml:space="preserve"> A Presidência retomou a palavra e submeteu o </w:t>
      </w:r>
      <w:r w:rsidR="002A0657" w:rsidRPr="00E478FE">
        <w:rPr>
          <w:rFonts w:ascii="Times New Roman" w:hAnsi="Times New Roman"/>
          <w:szCs w:val="22"/>
        </w:rPr>
        <w:t>p</w:t>
      </w:r>
      <w:r w:rsidR="00EF387E" w:rsidRPr="00E478FE">
        <w:rPr>
          <w:rFonts w:ascii="Times New Roman" w:hAnsi="Times New Roman"/>
          <w:szCs w:val="22"/>
        </w:rPr>
        <w:t xml:space="preserve">arecer </w:t>
      </w:r>
      <w:r w:rsidR="002A0657" w:rsidRPr="00E478FE">
        <w:rPr>
          <w:rFonts w:ascii="Times New Roman" w:hAnsi="Times New Roman"/>
          <w:szCs w:val="22"/>
        </w:rPr>
        <w:t xml:space="preserve">do Comitê, </w:t>
      </w:r>
      <w:r w:rsidR="00EF387E" w:rsidRPr="00E478FE">
        <w:rPr>
          <w:rFonts w:ascii="Times New Roman" w:hAnsi="Times New Roman"/>
          <w:szCs w:val="22"/>
        </w:rPr>
        <w:t>de nº 209/2014/CPG à discussão e</w:t>
      </w:r>
      <w:r w:rsidR="002A0657" w:rsidRPr="00E478FE">
        <w:rPr>
          <w:rFonts w:ascii="Times New Roman" w:hAnsi="Times New Roman"/>
          <w:szCs w:val="22"/>
        </w:rPr>
        <w:t>,</w:t>
      </w:r>
      <w:r w:rsidR="00EF387E" w:rsidRPr="00E478FE">
        <w:rPr>
          <w:rFonts w:ascii="Times New Roman" w:hAnsi="Times New Roman"/>
          <w:szCs w:val="22"/>
        </w:rPr>
        <w:t xml:space="preserve"> após </w:t>
      </w:r>
      <w:r w:rsidR="00DC4DB1" w:rsidRPr="00E478FE">
        <w:rPr>
          <w:rFonts w:ascii="Times New Roman" w:hAnsi="Times New Roman"/>
          <w:szCs w:val="22"/>
        </w:rPr>
        <w:t xml:space="preserve">apreciação e </w:t>
      </w:r>
      <w:r w:rsidR="00EF387E" w:rsidRPr="00E478FE">
        <w:rPr>
          <w:rFonts w:ascii="Times New Roman" w:hAnsi="Times New Roman"/>
          <w:szCs w:val="22"/>
        </w:rPr>
        <w:t xml:space="preserve">votação, </w:t>
      </w:r>
      <w:r w:rsidR="002A0657" w:rsidRPr="00E478FE">
        <w:rPr>
          <w:rFonts w:ascii="Times New Roman" w:hAnsi="Times New Roman"/>
          <w:szCs w:val="22"/>
        </w:rPr>
        <w:t>foi</w:t>
      </w:r>
      <w:r w:rsidR="00EF387E" w:rsidRPr="00E478FE">
        <w:rPr>
          <w:rFonts w:ascii="Times New Roman" w:hAnsi="Times New Roman"/>
          <w:szCs w:val="22"/>
        </w:rPr>
        <w:t xml:space="preserve"> aprovado </w:t>
      </w:r>
      <w:r w:rsidR="002A0657" w:rsidRPr="00E478FE">
        <w:rPr>
          <w:rFonts w:ascii="Times New Roman" w:hAnsi="Times New Roman"/>
          <w:szCs w:val="22"/>
        </w:rPr>
        <w:t>por</w:t>
      </w:r>
      <w:r w:rsidR="00EF387E" w:rsidRPr="00E478FE">
        <w:rPr>
          <w:rFonts w:ascii="Times New Roman" w:hAnsi="Times New Roman"/>
          <w:szCs w:val="22"/>
        </w:rPr>
        <w:t xml:space="preserve"> unanimidade. </w:t>
      </w:r>
      <w:r w:rsidR="006B6E1D" w:rsidRPr="003911D7">
        <w:rPr>
          <w:rFonts w:ascii="Times New Roman" w:hAnsi="Times New Roman"/>
          <w:b/>
          <w:szCs w:val="22"/>
        </w:rPr>
        <w:t>Item 18. Processo nº 23080.</w:t>
      </w:r>
      <w:r w:rsidRPr="003911D7">
        <w:rPr>
          <w:rFonts w:ascii="Times New Roman" w:hAnsi="Times New Roman"/>
          <w:b/>
          <w:szCs w:val="22"/>
        </w:rPr>
        <w:t>035956/2014-99</w:t>
      </w:r>
      <w:r w:rsidR="0074138F" w:rsidRPr="003911D7">
        <w:rPr>
          <w:rFonts w:ascii="Times New Roman" w:hAnsi="Times New Roman"/>
          <w:b/>
          <w:szCs w:val="22"/>
        </w:rPr>
        <w:t xml:space="preserve"> -</w:t>
      </w:r>
      <w:r w:rsidR="006B6E1D" w:rsidRPr="003911D7">
        <w:rPr>
          <w:rFonts w:ascii="Times New Roman" w:hAnsi="Times New Roman"/>
          <w:b/>
          <w:szCs w:val="22"/>
        </w:rPr>
        <w:t xml:space="preserve"> Credenciamento/Recredenciamento de docentes do Programa de Pós-Graduação</w:t>
      </w:r>
      <w:r w:rsidRPr="003911D7">
        <w:rPr>
          <w:rFonts w:ascii="Times New Roman" w:hAnsi="Times New Roman"/>
          <w:b/>
          <w:szCs w:val="22"/>
        </w:rPr>
        <w:t xml:space="preserve"> em Design e Expressão Gráfica</w:t>
      </w:r>
      <w:r w:rsidR="006B6E1D" w:rsidRPr="003911D7">
        <w:rPr>
          <w:rFonts w:ascii="Times New Roman" w:hAnsi="Times New Roman"/>
          <w:szCs w:val="22"/>
        </w:rPr>
        <w:t>, sob relato do Comitê de Análise de Normas de Credenciamento e de Credenciamento/Recredenciamento de Docentes.</w:t>
      </w:r>
      <w:r w:rsidR="006B6E1D" w:rsidRPr="00E478FE">
        <w:rPr>
          <w:rFonts w:ascii="Times New Roman" w:hAnsi="Times New Roman"/>
          <w:color w:val="FF0000"/>
          <w:szCs w:val="22"/>
        </w:rPr>
        <w:t xml:space="preserve"> </w:t>
      </w:r>
      <w:r w:rsidR="00EF387E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 recredenciamento dos seguintes</w:t>
      </w:r>
      <w:r w:rsidR="002A0657" w:rsidRPr="00E478FE">
        <w:rPr>
          <w:rFonts w:ascii="Times New Roman" w:hAnsi="Times New Roman"/>
          <w:szCs w:val="22"/>
        </w:rPr>
        <w:t xml:space="preserve"> professores</w:t>
      </w:r>
      <w:r w:rsidR="00940D98" w:rsidRPr="00E478FE">
        <w:rPr>
          <w:rFonts w:ascii="Times New Roman" w:hAnsi="Times New Roman"/>
          <w:szCs w:val="22"/>
        </w:rPr>
        <w:t>:</w:t>
      </w:r>
      <w:r w:rsidR="00057731" w:rsidRPr="00E478FE">
        <w:rPr>
          <w:rFonts w:ascii="Times New Roman" w:hAnsi="Times New Roman"/>
          <w:szCs w:val="22"/>
        </w:rPr>
        <w:t xml:space="preserve"> como permanentes, em nível de mestrado e doutorado</w:t>
      </w:r>
      <w:r w:rsidR="00940D98" w:rsidRPr="00E478FE">
        <w:rPr>
          <w:rFonts w:ascii="Times New Roman" w:hAnsi="Times New Roman"/>
          <w:szCs w:val="22"/>
        </w:rPr>
        <w:t xml:space="preserve"> -</w:t>
      </w:r>
      <w:r w:rsidR="006B6E1D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Alice T</w:t>
      </w:r>
      <w:r w:rsidR="002A0657" w:rsidRPr="00E478FE">
        <w:rPr>
          <w:rFonts w:ascii="Times New Roman" w:hAnsi="Times New Roman"/>
          <w:szCs w:val="22"/>
        </w:rPr>
        <w:t>erezinha</w:t>
      </w:r>
      <w:r w:rsidRPr="00E478FE">
        <w:rPr>
          <w:rFonts w:ascii="Times New Roman" w:hAnsi="Times New Roman"/>
          <w:szCs w:val="22"/>
        </w:rPr>
        <w:t xml:space="preserve"> C</w:t>
      </w:r>
      <w:r w:rsidR="00057731" w:rsidRPr="00E478FE">
        <w:rPr>
          <w:rFonts w:ascii="Times New Roman" w:hAnsi="Times New Roman"/>
          <w:szCs w:val="22"/>
        </w:rPr>
        <w:t>ybi</w:t>
      </w:r>
      <w:r w:rsidR="002A0657" w:rsidRPr="00E478FE">
        <w:rPr>
          <w:rFonts w:ascii="Times New Roman" w:hAnsi="Times New Roman"/>
          <w:szCs w:val="22"/>
        </w:rPr>
        <w:t>s</w:t>
      </w:r>
      <w:r w:rsidRPr="00E478FE">
        <w:rPr>
          <w:rFonts w:ascii="Times New Roman" w:hAnsi="Times New Roman"/>
          <w:szCs w:val="22"/>
        </w:rPr>
        <w:t xml:space="preserve"> Pereira</w:t>
      </w:r>
      <w:r w:rsidR="00057731" w:rsidRPr="00E478FE">
        <w:rPr>
          <w:rFonts w:ascii="Times New Roman" w:hAnsi="Times New Roman"/>
          <w:szCs w:val="22"/>
        </w:rPr>
        <w:t>,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="00057731" w:rsidRPr="00E478FE">
        <w:rPr>
          <w:rFonts w:ascii="Times New Roman" w:hAnsi="Times New Roman"/>
          <w:szCs w:val="22"/>
        </w:rPr>
        <w:t>Berenice Santos Gonçalves,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Eugênio A</w:t>
      </w:r>
      <w:r w:rsidR="002A0657" w:rsidRPr="00E478FE">
        <w:rPr>
          <w:rFonts w:ascii="Times New Roman" w:hAnsi="Times New Roman"/>
          <w:szCs w:val="22"/>
        </w:rPr>
        <w:t>ndrés</w:t>
      </w:r>
      <w:r w:rsidRPr="00E478FE">
        <w:rPr>
          <w:rFonts w:ascii="Times New Roman" w:hAnsi="Times New Roman"/>
          <w:szCs w:val="22"/>
        </w:rPr>
        <w:t xml:space="preserve"> D</w:t>
      </w:r>
      <w:r w:rsidR="002A0657" w:rsidRPr="00E478FE">
        <w:rPr>
          <w:rFonts w:ascii="Times New Roman" w:hAnsi="Times New Roman"/>
          <w:szCs w:val="22"/>
        </w:rPr>
        <w:t>ia</w:t>
      </w:r>
      <w:r w:rsidR="00057731" w:rsidRPr="00E478FE">
        <w:rPr>
          <w:rFonts w:ascii="Times New Roman" w:hAnsi="Times New Roman"/>
          <w:szCs w:val="22"/>
        </w:rPr>
        <w:t>s</w:t>
      </w:r>
      <w:r w:rsidRPr="00E478FE">
        <w:rPr>
          <w:rFonts w:ascii="Times New Roman" w:hAnsi="Times New Roman"/>
          <w:szCs w:val="22"/>
        </w:rPr>
        <w:t xml:space="preserve"> </w:t>
      </w:r>
      <w:r w:rsidR="00057731" w:rsidRPr="00E478FE">
        <w:rPr>
          <w:rFonts w:ascii="Times New Roman" w:hAnsi="Times New Roman"/>
          <w:szCs w:val="22"/>
        </w:rPr>
        <w:t>M</w:t>
      </w:r>
      <w:r w:rsidRPr="00E478FE">
        <w:rPr>
          <w:rFonts w:ascii="Times New Roman" w:hAnsi="Times New Roman"/>
          <w:szCs w:val="22"/>
        </w:rPr>
        <w:t>erino</w:t>
      </w:r>
      <w:r w:rsidR="00057731" w:rsidRPr="00E478FE">
        <w:rPr>
          <w:rFonts w:ascii="Times New Roman" w:hAnsi="Times New Roman"/>
          <w:szCs w:val="22"/>
        </w:rPr>
        <w:t>,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Luiz Fernando G</w:t>
      </w:r>
      <w:r w:rsidR="00057731" w:rsidRPr="00E478FE">
        <w:rPr>
          <w:rFonts w:ascii="Times New Roman" w:hAnsi="Times New Roman"/>
          <w:szCs w:val="22"/>
        </w:rPr>
        <w:t>onçalves de</w:t>
      </w:r>
      <w:r w:rsidRPr="00E478FE">
        <w:rPr>
          <w:rFonts w:ascii="Times New Roman" w:hAnsi="Times New Roman"/>
          <w:szCs w:val="22"/>
        </w:rPr>
        <w:t xml:space="preserve"> Figueiredo</w:t>
      </w:r>
      <w:r w:rsidR="00057731" w:rsidRPr="00E478FE">
        <w:rPr>
          <w:rFonts w:ascii="Times New Roman" w:hAnsi="Times New Roman"/>
          <w:szCs w:val="22"/>
        </w:rPr>
        <w:t>,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Luiz Salomão R</w:t>
      </w:r>
      <w:r w:rsidR="00057731" w:rsidRPr="00E478FE">
        <w:rPr>
          <w:rFonts w:ascii="Times New Roman" w:hAnsi="Times New Roman"/>
          <w:szCs w:val="22"/>
        </w:rPr>
        <w:t>ibas Gomez,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="00057731" w:rsidRPr="00E478FE">
        <w:rPr>
          <w:rFonts w:ascii="Times New Roman" w:hAnsi="Times New Roman"/>
          <w:szCs w:val="22"/>
        </w:rPr>
        <w:t>M</w:t>
      </w:r>
      <w:r w:rsidRPr="00E478FE">
        <w:rPr>
          <w:rFonts w:ascii="Times New Roman" w:hAnsi="Times New Roman"/>
          <w:szCs w:val="22"/>
        </w:rPr>
        <w:t>ilton L</w:t>
      </w:r>
      <w:r w:rsidR="002A0657" w:rsidRPr="00E478FE">
        <w:rPr>
          <w:rFonts w:ascii="Times New Roman" w:hAnsi="Times New Roman"/>
          <w:szCs w:val="22"/>
        </w:rPr>
        <w:t>uiz</w:t>
      </w:r>
      <w:r w:rsidRPr="00E478FE">
        <w:rPr>
          <w:rFonts w:ascii="Times New Roman" w:hAnsi="Times New Roman"/>
          <w:szCs w:val="22"/>
        </w:rPr>
        <w:t xml:space="preserve"> H</w:t>
      </w:r>
      <w:r w:rsidR="002A0657" w:rsidRPr="00E478FE">
        <w:rPr>
          <w:rFonts w:ascii="Times New Roman" w:hAnsi="Times New Roman"/>
          <w:szCs w:val="22"/>
        </w:rPr>
        <w:t>orn</w:t>
      </w:r>
      <w:r w:rsidRPr="00E478FE">
        <w:rPr>
          <w:rFonts w:ascii="Times New Roman" w:hAnsi="Times New Roman"/>
          <w:szCs w:val="22"/>
        </w:rPr>
        <w:t xml:space="preserve"> Vieira</w:t>
      </w:r>
      <w:r w:rsidR="00057731" w:rsidRPr="00E478FE">
        <w:rPr>
          <w:rFonts w:ascii="Times New Roman" w:hAnsi="Times New Roman"/>
          <w:szCs w:val="22"/>
        </w:rPr>
        <w:t xml:space="preserve"> e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Ricardo Triska</w:t>
      </w:r>
      <w:r w:rsidR="00EF387E" w:rsidRPr="00E478FE">
        <w:rPr>
          <w:rFonts w:ascii="Times New Roman" w:hAnsi="Times New Roman"/>
          <w:szCs w:val="22"/>
        </w:rPr>
        <w:t xml:space="preserve">; </w:t>
      </w:r>
      <w:r w:rsidR="00940D98" w:rsidRPr="00E478FE">
        <w:rPr>
          <w:rFonts w:ascii="Times New Roman" w:hAnsi="Times New Roman"/>
          <w:szCs w:val="22"/>
        </w:rPr>
        <w:t xml:space="preserve">como permanentes, em nível de mestrado - </w:t>
      </w:r>
      <w:r w:rsidRPr="00E478FE">
        <w:rPr>
          <w:rFonts w:ascii="Times New Roman" w:hAnsi="Times New Roman"/>
          <w:szCs w:val="22"/>
        </w:rPr>
        <w:t>Francisco A</w:t>
      </w:r>
      <w:r w:rsidR="002A0657" w:rsidRPr="00E478FE">
        <w:rPr>
          <w:rFonts w:ascii="Times New Roman" w:hAnsi="Times New Roman"/>
          <w:szCs w:val="22"/>
        </w:rPr>
        <w:t>ntônio</w:t>
      </w:r>
      <w:r w:rsidRPr="00E478FE">
        <w:rPr>
          <w:rFonts w:ascii="Times New Roman" w:hAnsi="Times New Roman"/>
          <w:szCs w:val="22"/>
        </w:rPr>
        <w:t xml:space="preserve"> P</w:t>
      </w:r>
      <w:r w:rsidR="002A0657" w:rsidRPr="00E478FE">
        <w:rPr>
          <w:rFonts w:ascii="Times New Roman" w:hAnsi="Times New Roman"/>
          <w:szCs w:val="22"/>
        </w:rPr>
        <w:t>ereira</w:t>
      </w:r>
      <w:r w:rsidRPr="00E478FE">
        <w:rPr>
          <w:rFonts w:ascii="Times New Roman" w:hAnsi="Times New Roman"/>
          <w:szCs w:val="22"/>
        </w:rPr>
        <w:t xml:space="preserve"> Filho</w:t>
      </w:r>
      <w:r w:rsidR="00940D98" w:rsidRPr="00E478FE">
        <w:rPr>
          <w:rFonts w:ascii="Times New Roman" w:hAnsi="Times New Roman"/>
          <w:szCs w:val="22"/>
        </w:rPr>
        <w:t xml:space="preserve"> e </w:t>
      </w:r>
      <w:r w:rsidRPr="00E478FE">
        <w:rPr>
          <w:rFonts w:ascii="Times New Roman" w:hAnsi="Times New Roman"/>
          <w:szCs w:val="22"/>
        </w:rPr>
        <w:t>Richard P</w:t>
      </w:r>
      <w:r w:rsidR="00940D98" w:rsidRPr="00E478FE">
        <w:rPr>
          <w:rFonts w:ascii="Times New Roman" w:hAnsi="Times New Roman"/>
          <w:szCs w:val="22"/>
        </w:rPr>
        <w:t>erassi</w:t>
      </w:r>
      <w:r w:rsidRPr="00E478FE">
        <w:rPr>
          <w:rFonts w:ascii="Times New Roman" w:hAnsi="Times New Roman"/>
          <w:szCs w:val="22"/>
        </w:rPr>
        <w:t xml:space="preserve"> L</w:t>
      </w:r>
      <w:r w:rsidR="00940D98" w:rsidRPr="00E478FE">
        <w:rPr>
          <w:rFonts w:ascii="Times New Roman" w:hAnsi="Times New Roman"/>
          <w:szCs w:val="22"/>
        </w:rPr>
        <w:t>uiz de</w:t>
      </w:r>
      <w:r w:rsidRPr="00E478FE">
        <w:rPr>
          <w:rFonts w:ascii="Times New Roman" w:hAnsi="Times New Roman"/>
          <w:szCs w:val="22"/>
        </w:rPr>
        <w:t xml:space="preserve"> Souza</w:t>
      </w:r>
      <w:r w:rsidR="00940D98" w:rsidRPr="00E478FE">
        <w:rPr>
          <w:rFonts w:ascii="Times New Roman" w:hAnsi="Times New Roman"/>
          <w:szCs w:val="22"/>
        </w:rPr>
        <w:t>; como colaborador, em nível de mestrado e doutorado -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Pr="00E478FE">
        <w:rPr>
          <w:rFonts w:ascii="Times New Roman" w:hAnsi="Times New Roman"/>
          <w:szCs w:val="22"/>
        </w:rPr>
        <w:t>Gilson Braviano</w:t>
      </w:r>
      <w:r w:rsidR="00940D98" w:rsidRPr="00E478FE">
        <w:rPr>
          <w:rFonts w:ascii="Times New Roman" w:hAnsi="Times New Roman"/>
          <w:szCs w:val="22"/>
        </w:rPr>
        <w:t>;</w:t>
      </w:r>
      <w:r w:rsidRPr="00E478FE">
        <w:rPr>
          <w:rFonts w:ascii="Times New Roman" w:hAnsi="Times New Roman"/>
          <w:szCs w:val="22"/>
        </w:rPr>
        <w:t xml:space="preserve"> </w:t>
      </w:r>
      <w:r w:rsidR="00940D98" w:rsidRPr="00E478FE">
        <w:rPr>
          <w:rFonts w:ascii="Times New Roman" w:hAnsi="Times New Roman"/>
          <w:szCs w:val="22"/>
        </w:rPr>
        <w:t>e como visitante</w:t>
      </w:r>
      <w:r w:rsidR="00FB257C" w:rsidRPr="00E478FE">
        <w:rPr>
          <w:rFonts w:ascii="Times New Roman" w:hAnsi="Times New Roman"/>
          <w:szCs w:val="22"/>
        </w:rPr>
        <w:t>,</w:t>
      </w:r>
      <w:r w:rsidR="00940D98" w:rsidRPr="00E478FE">
        <w:rPr>
          <w:rFonts w:ascii="Times New Roman" w:hAnsi="Times New Roman"/>
          <w:szCs w:val="22"/>
        </w:rPr>
        <w:t xml:space="preserve"> em nível de mestrado, </w:t>
      </w:r>
      <w:r w:rsidRPr="00E478FE">
        <w:rPr>
          <w:rFonts w:ascii="Times New Roman" w:hAnsi="Times New Roman"/>
          <w:szCs w:val="22"/>
        </w:rPr>
        <w:t>Vilson João Batista.</w:t>
      </w:r>
      <w:r w:rsidR="00EF387E" w:rsidRPr="00E478FE">
        <w:rPr>
          <w:rFonts w:ascii="Times New Roman" w:hAnsi="Times New Roman"/>
          <w:szCs w:val="22"/>
        </w:rPr>
        <w:t xml:space="preserve"> </w:t>
      </w:r>
      <w:r w:rsidR="003911D7">
        <w:rPr>
          <w:rFonts w:ascii="Times New Roman" w:hAnsi="Times New Roman"/>
          <w:szCs w:val="22"/>
        </w:rPr>
        <w:t xml:space="preserve">Foi informado pelo Comitê que do processo consta, também, a solicitação de credenciamento de mais um docente que não foi considerado pelo Comitê por não atender, na sua totalidade, as normas de credenciamento estabelecidas pelo próprio programa. </w:t>
      </w:r>
      <w:r w:rsidR="00EF387E" w:rsidRPr="00E478FE">
        <w:rPr>
          <w:rFonts w:ascii="Times New Roman" w:hAnsi="Times New Roman"/>
          <w:szCs w:val="22"/>
        </w:rPr>
        <w:t xml:space="preserve">A Presidência retomou a palavra e submeteu o </w:t>
      </w:r>
      <w:r w:rsidR="002A0657" w:rsidRPr="00E478FE">
        <w:rPr>
          <w:rFonts w:ascii="Times New Roman" w:hAnsi="Times New Roman"/>
          <w:szCs w:val="22"/>
        </w:rPr>
        <w:t>p</w:t>
      </w:r>
      <w:r w:rsidR="00EF387E" w:rsidRPr="00E478FE">
        <w:rPr>
          <w:rFonts w:ascii="Times New Roman" w:hAnsi="Times New Roman"/>
          <w:szCs w:val="22"/>
        </w:rPr>
        <w:t xml:space="preserve">arecer </w:t>
      </w:r>
      <w:r w:rsidR="002A0657" w:rsidRPr="00E478FE">
        <w:rPr>
          <w:rFonts w:ascii="Times New Roman" w:hAnsi="Times New Roman"/>
          <w:szCs w:val="22"/>
        </w:rPr>
        <w:t xml:space="preserve">do Comitê, </w:t>
      </w:r>
      <w:r w:rsidR="00EF387E" w:rsidRPr="00E478FE">
        <w:rPr>
          <w:rFonts w:ascii="Times New Roman" w:hAnsi="Times New Roman"/>
          <w:szCs w:val="22"/>
        </w:rPr>
        <w:t>de nº 210/2014/CPG à discussão e</w:t>
      </w:r>
      <w:r w:rsidR="002A0657" w:rsidRPr="00E478FE">
        <w:rPr>
          <w:rFonts w:ascii="Times New Roman" w:hAnsi="Times New Roman"/>
          <w:szCs w:val="22"/>
        </w:rPr>
        <w:t>,</w:t>
      </w:r>
      <w:r w:rsidR="00EF387E" w:rsidRPr="00E478FE">
        <w:rPr>
          <w:rFonts w:ascii="Times New Roman" w:hAnsi="Times New Roman"/>
          <w:szCs w:val="22"/>
        </w:rPr>
        <w:t xml:space="preserve"> após </w:t>
      </w:r>
      <w:r w:rsidR="00940D98" w:rsidRPr="00E478FE">
        <w:rPr>
          <w:rFonts w:ascii="Times New Roman" w:hAnsi="Times New Roman"/>
          <w:szCs w:val="22"/>
        </w:rPr>
        <w:t xml:space="preserve">apreciação e </w:t>
      </w:r>
      <w:r w:rsidR="00EF387E" w:rsidRPr="00E478FE">
        <w:rPr>
          <w:rFonts w:ascii="Times New Roman" w:hAnsi="Times New Roman"/>
          <w:szCs w:val="22"/>
        </w:rPr>
        <w:t xml:space="preserve">votação, </w:t>
      </w:r>
      <w:r w:rsidR="002A0657" w:rsidRPr="00E478FE">
        <w:rPr>
          <w:rFonts w:ascii="Times New Roman" w:hAnsi="Times New Roman"/>
          <w:szCs w:val="22"/>
        </w:rPr>
        <w:t>foi</w:t>
      </w:r>
      <w:r w:rsidR="00EF387E" w:rsidRPr="00E478FE">
        <w:rPr>
          <w:rFonts w:ascii="Times New Roman" w:hAnsi="Times New Roman"/>
          <w:szCs w:val="22"/>
        </w:rPr>
        <w:t xml:space="preserve"> aprovado </w:t>
      </w:r>
      <w:r w:rsidR="002A0657" w:rsidRPr="00E478FE">
        <w:rPr>
          <w:rFonts w:ascii="Times New Roman" w:hAnsi="Times New Roman"/>
          <w:szCs w:val="22"/>
        </w:rPr>
        <w:t>por</w:t>
      </w:r>
      <w:r w:rsidR="00EF387E" w:rsidRPr="00E478FE">
        <w:rPr>
          <w:rFonts w:ascii="Times New Roman" w:hAnsi="Times New Roman"/>
          <w:szCs w:val="22"/>
        </w:rPr>
        <w:t xml:space="preserve"> unanimidade. </w:t>
      </w:r>
      <w:r w:rsidR="006B6E1D" w:rsidRPr="00E478FE">
        <w:rPr>
          <w:rFonts w:ascii="Times New Roman" w:hAnsi="Times New Roman"/>
          <w:b/>
          <w:szCs w:val="22"/>
        </w:rPr>
        <w:t>Item 19. Processo nº 23080.</w:t>
      </w:r>
      <w:r w:rsidRPr="00E478FE">
        <w:rPr>
          <w:rFonts w:ascii="Times New Roman" w:hAnsi="Times New Roman"/>
          <w:b/>
          <w:szCs w:val="22"/>
        </w:rPr>
        <w:t>049373/2014-45</w:t>
      </w:r>
      <w:r w:rsidR="006B6E1D" w:rsidRPr="00E478FE">
        <w:rPr>
          <w:rFonts w:ascii="Times New Roman" w:hAnsi="Times New Roman"/>
          <w:b/>
          <w:szCs w:val="22"/>
        </w:rPr>
        <w:t xml:space="preserve"> - </w:t>
      </w:r>
      <w:r w:rsidR="001B7067" w:rsidRPr="00E478FE">
        <w:rPr>
          <w:rFonts w:ascii="Times New Roman" w:hAnsi="Times New Roman"/>
          <w:b/>
          <w:szCs w:val="22"/>
        </w:rPr>
        <w:t>C</w:t>
      </w:r>
      <w:r w:rsidR="00A52D5C" w:rsidRPr="00E478FE">
        <w:rPr>
          <w:rFonts w:ascii="Times New Roman" w:hAnsi="Times New Roman"/>
          <w:b/>
          <w:szCs w:val="22"/>
        </w:rPr>
        <w:t xml:space="preserve">redenciamento/recredenciamento </w:t>
      </w:r>
      <w:r w:rsidR="006B6E1D" w:rsidRPr="00E478FE">
        <w:rPr>
          <w:rFonts w:ascii="Times New Roman" w:hAnsi="Times New Roman"/>
          <w:b/>
          <w:szCs w:val="22"/>
        </w:rPr>
        <w:t xml:space="preserve">de docentes </w:t>
      </w:r>
      <w:r w:rsidR="00FB257C" w:rsidRPr="00E478FE">
        <w:rPr>
          <w:rFonts w:ascii="Times New Roman" w:hAnsi="Times New Roman"/>
          <w:b/>
          <w:szCs w:val="22"/>
        </w:rPr>
        <w:t>n</w:t>
      </w:r>
      <w:r w:rsidR="006B6E1D" w:rsidRPr="00E478FE">
        <w:rPr>
          <w:rFonts w:ascii="Times New Roman" w:hAnsi="Times New Roman"/>
          <w:b/>
          <w:szCs w:val="22"/>
        </w:rPr>
        <w:t>o Programa de Pós-Graduação em Geografia</w:t>
      </w:r>
      <w:r w:rsidR="006B6E1D" w:rsidRPr="00E478FE">
        <w:rPr>
          <w:rFonts w:ascii="Times New Roman" w:hAnsi="Times New Roman"/>
          <w:szCs w:val="22"/>
        </w:rPr>
        <w:t xml:space="preserve">, sob relato do Comitê de Análise de Normas de Credenciamento e de Credenciamento/Recredenciamento de Docentes. </w:t>
      </w:r>
      <w:r w:rsidR="003F66A9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 credenciamento/recredenciamento</w:t>
      </w:r>
      <w:r w:rsidR="006B6E1D" w:rsidRPr="00E478FE">
        <w:rPr>
          <w:rFonts w:ascii="Times New Roman" w:hAnsi="Times New Roman"/>
          <w:szCs w:val="22"/>
        </w:rPr>
        <w:t xml:space="preserve"> dos professores listados nas páginas </w:t>
      </w:r>
      <w:r w:rsidR="00FB257C" w:rsidRPr="00E478FE">
        <w:rPr>
          <w:rFonts w:ascii="Times New Roman" w:hAnsi="Times New Roman"/>
          <w:szCs w:val="22"/>
        </w:rPr>
        <w:t>quatro</w:t>
      </w:r>
      <w:r w:rsidRPr="00E478FE">
        <w:rPr>
          <w:rFonts w:ascii="Times New Roman" w:hAnsi="Times New Roman"/>
          <w:szCs w:val="22"/>
        </w:rPr>
        <w:t xml:space="preserve"> e </w:t>
      </w:r>
      <w:r w:rsidR="00FB257C" w:rsidRPr="00E478FE">
        <w:rPr>
          <w:rFonts w:ascii="Times New Roman" w:hAnsi="Times New Roman"/>
          <w:szCs w:val="22"/>
        </w:rPr>
        <w:t>cinco</w:t>
      </w:r>
      <w:r w:rsidRPr="00E478FE">
        <w:rPr>
          <w:rFonts w:ascii="Times New Roman" w:hAnsi="Times New Roman"/>
          <w:szCs w:val="22"/>
        </w:rPr>
        <w:t xml:space="preserve"> do processo, como docentes permanentes, no período de 01/01/15 a 31/12/17</w:t>
      </w:r>
      <w:r w:rsidR="00FB257C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nível de mestrado e/ou doutorado, de acordo com as informações incluídas no processo, por estarem e</w:t>
      </w:r>
      <w:r w:rsidR="00FB257C" w:rsidRPr="00E478FE">
        <w:rPr>
          <w:rFonts w:ascii="Times New Roman" w:hAnsi="Times New Roman"/>
          <w:szCs w:val="22"/>
        </w:rPr>
        <w:t xml:space="preserve">m </w:t>
      </w:r>
      <w:r w:rsidRPr="00E478FE">
        <w:rPr>
          <w:rFonts w:ascii="Times New Roman" w:hAnsi="Times New Roman"/>
          <w:szCs w:val="22"/>
        </w:rPr>
        <w:t>co</w:t>
      </w:r>
      <w:r w:rsidR="00FB257C" w:rsidRPr="00E478FE">
        <w:rPr>
          <w:rFonts w:ascii="Times New Roman" w:hAnsi="Times New Roman"/>
          <w:szCs w:val="22"/>
        </w:rPr>
        <w:t>nformidade</w:t>
      </w:r>
      <w:r w:rsidRPr="00E478FE">
        <w:rPr>
          <w:rFonts w:ascii="Times New Roman" w:hAnsi="Times New Roman"/>
          <w:szCs w:val="22"/>
        </w:rPr>
        <w:t xml:space="preserve"> com a legislação vigente.</w:t>
      </w:r>
      <w:r w:rsidR="003F66A9" w:rsidRPr="00E478FE">
        <w:rPr>
          <w:rFonts w:ascii="Times New Roman" w:hAnsi="Times New Roman"/>
          <w:szCs w:val="22"/>
        </w:rPr>
        <w:t xml:space="preserve"> A Presidência retomou a palavra e submeteu o </w:t>
      </w:r>
      <w:r w:rsidR="00FB257C" w:rsidRPr="00E478FE">
        <w:rPr>
          <w:rFonts w:ascii="Times New Roman" w:hAnsi="Times New Roman"/>
          <w:szCs w:val="22"/>
        </w:rPr>
        <w:t>p</w:t>
      </w:r>
      <w:r w:rsidR="003F66A9" w:rsidRPr="00E478FE">
        <w:rPr>
          <w:rFonts w:ascii="Times New Roman" w:hAnsi="Times New Roman"/>
          <w:szCs w:val="22"/>
        </w:rPr>
        <w:t xml:space="preserve">arecer </w:t>
      </w:r>
      <w:r w:rsidR="00FB257C" w:rsidRPr="00E478FE">
        <w:rPr>
          <w:rFonts w:ascii="Times New Roman" w:hAnsi="Times New Roman"/>
          <w:szCs w:val="22"/>
        </w:rPr>
        <w:t xml:space="preserve">do Comitê, </w:t>
      </w:r>
      <w:r w:rsidR="003F66A9" w:rsidRPr="00E478FE">
        <w:rPr>
          <w:rFonts w:ascii="Times New Roman" w:hAnsi="Times New Roman"/>
          <w:szCs w:val="22"/>
        </w:rPr>
        <w:t>de nº 211/2014/CPG</w:t>
      </w:r>
      <w:r w:rsidR="00FB257C" w:rsidRPr="00E478FE">
        <w:rPr>
          <w:rFonts w:ascii="Times New Roman" w:hAnsi="Times New Roman"/>
          <w:szCs w:val="22"/>
        </w:rPr>
        <w:t>,</w:t>
      </w:r>
      <w:r w:rsidR="003F66A9" w:rsidRPr="00E478FE">
        <w:rPr>
          <w:rFonts w:ascii="Times New Roman" w:hAnsi="Times New Roman"/>
          <w:szCs w:val="22"/>
        </w:rPr>
        <w:t xml:space="preserve"> à discussão e</w:t>
      </w:r>
      <w:r w:rsidR="00FB257C" w:rsidRPr="00E478FE">
        <w:rPr>
          <w:rFonts w:ascii="Times New Roman" w:hAnsi="Times New Roman"/>
          <w:szCs w:val="22"/>
        </w:rPr>
        <w:t>,</w:t>
      </w:r>
      <w:r w:rsidR="003F66A9" w:rsidRPr="00E478FE">
        <w:rPr>
          <w:rFonts w:ascii="Times New Roman" w:hAnsi="Times New Roman"/>
          <w:szCs w:val="22"/>
        </w:rPr>
        <w:t xml:space="preserve"> após</w:t>
      </w:r>
      <w:r w:rsidR="00FB257C" w:rsidRPr="00E478FE">
        <w:rPr>
          <w:rFonts w:ascii="Times New Roman" w:hAnsi="Times New Roman"/>
          <w:szCs w:val="22"/>
        </w:rPr>
        <w:t xml:space="preserve"> apreciação e </w:t>
      </w:r>
      <w:r w:rsidR="003F66A9" w:rsidRPr="00E478FE">
        <w:rPr>
          <w:rFonts w:ascii="Times New Roman" w:hAnsi="Times New Roman"/>
          <w:szCs w:val="22"/>
        </w:rPr>
        <w:t xml:space="preserve">votação, </w:t>
      </w:r>
      <w:r w:rsidR="00FB257C" w:rsidRPr="00E478FE">
        <w:rPr>
          <w:rFonts w:ascii="Times New Roman" w:hAnsi="Times New Roman"/>
          <w:szCs w:val="22"/>
        </w:rPr>
        <w:t>foi</w:t>
      </w:r>
      <w:r w:rsidR="003F66A9" w:rsidRPr="00E478FE">
        <w:rPr>
          <w:rFonts w:ascii="Times New Roman" w:hAnsi="Times New Roman"/>
          <w:szCs w:val="22"/>
        </w:rPr>
        <w:t xml:space="preserve"> aprovado </w:t>
      </w:r>
      <w:r w:rsidR="00FB257C" w:rsidRPr="00E478FE">
        <w:rPr>
          <w:rFonts w:ascii="Times New Roman" w:hAnsi="Times New Roman"/>
          <w:szCs w:val="22"/>
        </w:rPr>
        <w:t>por</w:t>
      </w:r>
      <w:r w:rsidR="003F66A9" w:rsidRPr="00E478FE">
        <w:rPr>
          <w:rFonts w:ascii="Times New Roman" w:hAnsi="Times New Roman"/>
          <w:szCs w:val="22"/>
        </w:rPr>
        <w:t xml:space="preserve"> unanimidade.</w:t>
      </w:r>
      <w:r w:rsidR="006B6E1D" w:rsidRPr="00E478FE">
        <w:rPr>
          <w:rFonts w:ascii="Times New Roman" w:hAnsi="Times New Roman"/>
          <w:szCs w:val="22"/>
        </w:rPr>
        <w:t xml:space="preserve"> </w:t>
      </w:r>
      <w:r w:rsidR="006B6E1D" w:rsidRPr="00E478FE">
        <w:rPr>
          <w:rFonts w:ascii="Times New Roman" w:hAnsi="Times New Roman"/>
          <w:b/>
          <w:szCs w:val="22"/>
        </w:rPr>
        <w:t>Item 20. Processo nº 23080.</w:t>
      </w:r>
      <w:r w:rsidRPr="00E478FE">
        <w:rPr>
          <w:rFonts w:ascii="Times New Roman" w:hAnsi="Times New Roman"/>
          <w:b/>
          <w:szCs w:val="22"/>
        </w:rPr>
        <w:t>050706/2014-89</w:t>
      </w:r>
      <w:r w:rsidR="001B7067" w:rsidRPr="00E478FE">
        <w:rPr>
          <w:rFonts w:ascii="Times New Roman" w:hAnsi="Times New Roman"/>
          <w:b/>
          <w:szCs w:val="22"/>
        </w:rPr>
        <w:t xml:space="preserve"> - C</w:t>
      </w:r>
      <w:r w:rsidR="006B6E1D" w:rsidRPr="00E478FE">
        <w:rPr>
          <w:rFonts w:ascii="Times New Roman" w:hAnsi="Times New Roman"/>
          <w:b/>
          <w:szCs w:val="22"/>
        </w:rPr>
        <w:t xml:space="preserve">redenciamento do Professor Ralf Meyer </w:t>
      </w:r>
      <w:r w:rsidR="00FB257C" w:rsidRPr="00E478FE">
        <w:rPr>
          <w:rFonts w:ascii="Times New Roman" w:hAnsi="Times New Roman"/>
          <w:b/>
          <w:szCs w:val="22"/>
        </w:rPr>
        <w:t>n</w:t>
      </w:r>
      <w:r w:rsidR="006B6E1D" w:rsidRPr="00E478FE">
        <w:rPr>
          <w:rFonts w:ascii="Times New Roman" w:hAnsi="Times New Roman"/>
          <w:b/>
          <w:szCs w:val="22"/>
        </w:rPr>
        <w:t xml:space="preserve">o Programa de Pós-Graduação em Matemática Pura e Aplicada, </w:t>
      </w:r>
      <w:r w:rsidR="006B6E1D" w:rsidRPr="00E478FE">
        <w:rPr>
          <w:rFonts w:ascii="Times New Roman" w:hAnsi="Times New Roman"/>
          <w:szCs w:val="22"/>
        </w:rPr>
        <w:t xml:space="preserve">sob relato do Comitê de Análise de Normas de Credenciamento e de Credenciamento/Recredenciamento de Docentes. </w:t>
      </w:r>
      <w:r w:rsidR="00AA6438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 credenciamento do professor Ralf Meyer, como docente visitante, no período de 21/08/</w:t>
      </w:r>
      <w:r w:rsidR="00FB257C" w:rsidRPr="00E478FE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14 a 20/08/</w:t>
      </w:r>
      <w:r w:rsidR="00FB257C" w:rsidRPr="00E478FE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17</w:t>
      </w:r>
      <w:r w:rsidR="00FB257C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nível de mestrado e doutorado, de acordo com as informações incluídas no processo, por estarem e</w:t>
      </w:r>
      <w:r w:rsidR="00264E8D" w:rsidRPr="00E478FE">
        <w:rPr>
          <w:rFonts w:ascii="Times New Roman" w:hAnsi="Times New Roman"/>
          <w:szCs w:val="22"/>
        </w:rPr>
        <w:t>m conformidade</w:t>
      </w:r>
      <w:r w:rsidRPr="00E478FE">
        <w:rPr>
          <w:rFonts w:ascii="Times New Roman" w:hAnsi="Times New Roman"/>
          <w:szCs w:val="22"/>
        </w:rPr>
        <w:t xml:space="preserve"> com a legislação vigente.</w:t>
      </w:r>
      <w:r w:rsidR="00AA6438" w:rsidRPr="00E478FE">
        <w:rPr>
          <w:rFonts w:ascii="Times New Roman" w:hAnsi="Times New Roman"/>
          <w:szCs w:val="22"/>
        </w:rPr>
        <w:t xml:space="preserve"> A Presidência retomou a palavra e submeteu o Parecer d</w:t>
      </w:r>
      <w:r w:rsidR="00264E8D" w:rsidRPr="00E478FE">
        <w:rPr>
          <w:rFonts w:ascii="Times New Roman" w:hAnsi="Times New Roman"/>
          <w:szCs w:val="22"/>
        </w:rPr>
        <w:t>o Comitê, de</w:t>
      </w:r>
      <w:r w:rsidR="00AA6438" w:rsidRPr="00E478FE">
        <w:rPr>
          <w:rFonts w:ascii="Times New Roman" w:hAnsi="Times New Roman"/>
          <w:szCs w:val="22"/>
        </w:rPr>
        <w:t xml:space="preserve"> nº 212/2014/CPG</w:t>
      </w:r>
      <w:r w:rsidR="00264E8D" w:rsidRPr="00E478FE">
        <w:rPr>
          <w:rFonts w:ascii="Times New Roman" w:hAnsi="Times New Roman"/>
          <w:szCs w:val="22"/>
        </w:rPr>
        <w:t>,</w:t>
      </w:r>
      <w:r w:rsidR="00AA6438" w:rsidRPr="00E478FE">
        <w:rPr>
          <w:rFonts w:ascii="Times New Roman" w:hAnsi="Times New Roman"/>
          <w:szCs w:val="22"/>
        </w:rPr>
        <w:t xml:space="preserve"> à discussão e</w:t>
      </w:r>
      <w:r w:rsidR="00264E8D" w:rsidRPr="00E478FE">
        <w:rPr>
          <w:rFonts w:ascii="Times New Roman" w:hAnsi="Times New Roman"/>
          <w:szCs w:val="22"/>
        </w:rPr>
        <w:t>,</w:t>
      </w:r>
      <w:r w:rsidR="00AA6438" w:rsidRPr="00E478FE">
        <w:rPr>
          <w:rFonts w:ascii="Times New Roman" w:hAnsi="Times New Roman"/>
          <w:szCs w:val="22"/>
        </w:rPr>
        <w:t xml:space="preserve"> após </w:t>
      </w:r>
      <w:r w:rsidR="00264E8D" w:rsidRPr="00E478FE">
        <w:rPr>
          <w:rFonts w:ascii="Times New Roman" w:hAnsi="Times New Roman"/>
          <w:szCs w:val="22"/>
        </w:rPr>
        <w:t xml:space="preserve">apreciação e </w:t>
      </w:r>
      <w:r w:rsidR="00AA6438" w:rsidRPr="00E478FE">
        <w:rPr>
          <w:rFonts w:ascii="Times New Roman" w:hAnsi="Times New Roman"/>
          <w:szCs w:val="22"/>
        </w:rPr>
        <w:t xml:space="preserve">votação, </w:t>
      </w:r>
      <w:r w:rsidR="00264E8D" w:rsidRPr="00E478FE">
        <w:rPr>
          <w:rFonts w:ascii="Times New Roman" w:hAnsi="Times New Roman"/>
          <w:szCs w:val="22"/>
        </w:rPr>
        <w:t>foi</w:t>
      </w:r>
      <w:r w:rsidR="00AA6438" w:rsidRPr="00E478FE">
        <w:rPr>
          <w:rFonts w:ascii="Times New Roman" w:hAnsi="Times New Roman"/>
          <w:szCs w:val="22"/>
        </w:rPr>
        <w:t xml:space="preserve"> aprovado </w:t>
      </w:r>
      <w:r w:rsidR="00264E8D" w:rsidRPr="00E478FE">
        <w:rPr>
          <w:rFonts w:ascii="Times New Roman" w:hAnsi="Times New Roman"/>
          <w:szCs w:val="22"/>
        </w:rPr>
        <w:t>por</w:t>
      </w:r>
      <w:r w:rsidR="00AA6438" w:rsidRPr="00E478FE">
        <w:rPr>
          <w:rFonts w:ascii="Times New Roman" w:hAnsi="Times New Roman"/>
          <w:szCs w:val="22"/>
        </w:rPr>
        <w:t xml:space="preserve"> unanimidade. </w:t>
      </w:r>
      <w:r w:rsidR="006B6E1D" w:rsidRPr="00E478FE">
        <w:rPr>
          <w:rFonts w:ascii="Times New Roman" w:hAnsi="Times New Roman"/>
          <w:b/>
          <w:szCs w:val="22"/>
        </w:rPr>
        <w:t>Item 21.</w:t>
      </w:r>
      <w:r w:rsidR="00785D87" w:rsidRPr="00E478FE">
        <w:rPr>
          <w:rFonts w:ascii="Times New Roman" w:hAnsi="Times New Roman"/>
          <w:b/>
          <w:szCs w:val="22"/>
        </w:rPr>
        <w:t>a -</w:t>
      </w:r>
      <w:r w:rsidR="006B6E1D" w:rsidRPr="00E478FE">
        <w:rPr>
          <w:rFonts w:ascii="Times New Roman" w:hAnsi="Times New Roman"/>
          <w:b/>
          <w:szCs w:val="22"/>
        </w:rPr>
        <w:t xml:space="preserve"> Processo nº 23080.043264/2014-14 - </w:t>
      </w:r>
      <w:r w:rsidR="00A43B09" w:rsidRPr="00E478FE">
        <w:rPr>
          <w:rFonts w:ascii="Times New Roman" w:hAnsi="Times New Roman"/>
          <w:b/>
          <w:szCs w:val="22"/>
        </w:rPr>
        <w:t xml:space="preserve">Credenciamento/Recredenciamento de docentes do Programa de Pós-Graduação em </w:t>
      </w:r>
      <w:r w:rsidR="00A43B09" w:rsidRPr="00E478FE">
        <w:rPr>
          <w:rFonts w:ascii="Times New Roman" w:hAnsi="Times New Roman"/>
          <w:b/>
          <w:szCs w:val="22"/>
          <w:shd w:val="clear" w:color="auto" w:fill="FFFFFF"/>
        </w:rPr>
        <w:t xml:space="preserve">História, </w:t>
      </w:r>
      <w:r w:rsidR="00A43B09" w:rsidRPr="00E478FE">
        <w:rPr>
          <w:rFonts w:ascii="Times New Roman" w:hAnsi="Times New Roman"/>
          <w:szCs w:val="22"/>
        </w:rPr>
        <w:t xml:space="preserve">sob relato do Comitê de Análise de Normas de Credenciamento e de Credenciamento/Recredenciamento de Docentes. </w:t>
      </w:r>
      <w:r w:rsidR="00DD4134" w:rsidRPr="00E478FE">
        <w:rPr>
          <w:rFonts w:ascii="Times New Roman" w:hAnsi="Times New Roman"/>
          <w:szCs w:val="22"/>
        </w:rPr>
        <w:t xml:space="preserve">O comitê indicou a homologação do credenciamento/recredenciamento das professoras </w:t>
      </w:r>
      <w:r w:rsidR="00DD4134" w:rsidRPr="00E478FE">
        <w:rPr>
          <w:rFonts w:ascii="Times New Roman" w:hAnsi="Times New Roman"/>
          <w:szCs w:val="22"/>
        </w:rPr>
        <w:lastRenderedPageBreak/>
        <w:t>Roselane Neckel e Ana Lise Brancher, como docentes colaboradoras, no período de 01/05/2014 a 30/04/2017, sendo a professora Roselane Neckel em nível de mestrado e de doutorado e a professora Ana Lise Brancher em nível de mestrado, de acordo com as informações incluídas no processo, por estarem em conformidade com a legislação vigente. A Presidência retomou a palavra e submeteu o parecer do Comitê, de nº 213/2014/CPG, à discussão e, após apreciação e votação, foi aprovado por unanimidade.</w:t>
      </w:r>
      <w:r w:rsidR="007735FF" w:rsidRPr="00E478FE">
        <w:rPr>
          <w:rFonts w:ascii="Times New Roman" w:hAnsi="Times New Roman"/>
          <w:szCs w:val="22"/>
        </w:rPr>
        <w:t xml:space="preserve"> </w:t>
      </w:r>
      <w:r w:rsidR="00A43B09" w:rsidRPr="00E478FE">
        <w:rPr>
          <w:rFonts w:ascii="Times New Roman" w:hAnsi="Times New Roman"/>
          <w:b/>
          <w:szCs w:val="22"/>
        </w:rPr>
        <w:t>Item 21.</w:t>
      </w:r>
      <w:r w:rsidR="007735FF" w:rsidRPr="00E478FE">
        <w:rPr>
          <w:rFonts w:ascii="Times New Roman" w:hAnsi="Times New Roman"/>
          <w:b/>
          <w:szCs w:val="22"/>
        </w:rPr>
        <w:t>b</w:t>
      </w:r>
      <w:r w:rsidR="00A43B09" w:rsidRPr="00E478FE">
        <w:rPr>
          <w:rFonts w:ascii="Times New Roman" w:hAnsi="Times New Roman"/>
          <w:b/>
          <w:szCs w:val="22"/>
        </w:rPr>
        <w:t xml:space="preserve"> </w:t>
      </w:r>
      <w:r w:rsidR="00785D87" w:rsidRPr="00E478FE">
        <w:rPr>
          <w:rFonts w:ascii="Times New Roman" w:hAnsi="Times New Roman"/>
          <w:b/>
          <w:szCs w:val="22"/>
        </w:rPr>
        <w:t xml:space="preserve">- </w:t>
      </w:r>
      <w:r w:rsidR="00A43B09" w:rsidRPr="00E478FE">
        <w:rPr>
          <w:rFonts w:ascii="Times New Roman" w:hAnsi="Times New Roman"/>
          <w:b/>
          <w:szCs w:val="22"/>
        </w:rPr>
        <w:t>Processo nº 23080.</w:t>
      </w:r>
      <w:r w:rsidRPr="00E478FE">
        <w:rPr>
          <w:rFonts w:ascii="Times New Roman" w:hAnsi="Times New Roman"/>
          <w:b/>
          <w:szCs w:val="22"/>
        </w:rPr>
        <w:t>043262/2014-25</w:t>
      </w:r>
      <w:r w:rsidR="00A43B09" w:rsidRPr="00E478FE">
        <w:rPr>
          <w:rFonts w:ascii="Times New Roman" w:hAnsi="Times New Roman"/>
          <w:szCs w:val="22"/>
        </w:rPr>
        <w:t xml:space="preserve"> - </w:t>
      </w:r>
      <w:r w:rsidR="007735FF" w:rsidRPr="00E478FE">
        <w:rPr>
          <w:rFonts w:ascii="Times New Roman" w:hAnsi="Times New Roman"/>
          <w:b/>
          <w:szCs w:val="22"/>
        </w:rPr>
        <w:t xml:space="preserve">Credenciamento/Recredenciamento de docentes do Programa de Pós-Graduação em </w:t>
      </w:r>
      <w:r w:rsidR="007735FF" w:rsidRPr="00E478FE">
        <w:rPr>
          <w:rFonts w:ascii="Times New Roman" w:hAnsi="Times New Roman"/>
          <w:b/>
          <w:szCs w:val="22"/>
          <w:shd w:val="clear" w:color="auto" w:fill="FFFFFF"/>
        </w:rPr>
        <w:t xml:space="preserve">História, </w:t>
      </w:r>
      <w:r w:rsidR="007735FF" w:rsidRPr="00E478FE">
        <w:rPr>
          <w:rFonts w:ascii="Times New Roman" w:hAnsi="Times New Roman"/>
          <w:szCs w:val="22"/>
        </w:rPr>
        <w:t xml:space="preserve">sob relato do Comitê de Análise de Normas de Credenciamento e de Credenciamento/Recredenciamento de Docentes. </w:t>
      </w:r>
      <w:r w:rsidRPr="00E478FE">
        <w:rPr>
          <w:rFonts w:ascii="Times New Roman" w:hAnsi="Times New Roman"/>
          <w:szCs w:val="22"/>
        </w:rPr>
        <w:t>O comitê indic</w:t>
      </w:r>
      <w:r w:rsidR="00785D87" w:rsidRPr="00E478FE">
        <w:rPr>
          <w:rFonts w:ascii="Times New Roman" w:hAnsi="Times New Roman"/>
          <w:szCs w:val="22"/>
        </w:rPr>
        <w:t>ou</w:t>
      </w:r>
      <w:r w:rsidRPr="00E478FE">
        <w:rPr>
          <w:rFonts w:ascii="Times New Roman" w:hAnsi="Times New Roman"/>
          <w:szCs w:val="22"/>
        </w:rPr>
        <w:t xml:space="preserve"> a homologação do credenciamento/recredenciamento d</w:t>
      </w:r>
      <w:r w:rsidR="00A52D5C" w:rsidRPr="00E478FE">
        <w:rPr>
          <w:rFonts w:ascii="Times New Roman" w:hAnsi="Times New Roman"/>
          <w:szCs w:val="22"/>
        </w:rPr>
        <w:t>os professores listados na</w:t>
      </w:r>
      <w:r w:rsidR="00A43B09" w:rsidRPr="00E478FE">
        <w:rPr>
          <w:rFonts w:ascii="Times New Roman" w:hAnsi="Times New Roman"/>
          <w:szCs w:val="22"/>
        </w:rPr>
        <w:t xml:space="preserve"> página</w:t>
      </w:r>
      <w:r w:rsidRPr="00E478FE">
        <w:rPr>
          <w:rFonts w:ascii="Times New Roman" w:hAnsi="Times New Roman"/>
          <w:szCs w:val="22"/>
        </w:rPr>
        <w:t xml:space="preserve"> </w:t>
      </w:r>
      <w:r w:rsidR="00785D87" w:rsidRPr="00E478FE">
        <w:rPr>
          <w:rFonts w:ascii="Times New Roman" w:hAnsi="Times New Roman"/>
          <w:szCs w:val="22"/>
        </w:rPr>
        <w:t>seis</w:t>
      </w:r>
      <w:r w:rsidRPr="00E478FE">
        <w:rPr>
          <w:rFonts w:ascii="Times New Roman" w:hAnsi="Times New Roman"/>
          <w:szCs w:val="22"/>
        </w:rPr>
        <w:t xml:space="preserve"> do processo, como docentes permanentes, no período de 01/05/</w:t>
      </w:r>
      <w:r w:rsidR="00DC6776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14 a 30/04/</w:t>
      </w:r>
      <w:r w:rsidR="00DC6776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17</w:t>
      </w:r>
      <w:r w:rsidR="00507785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nível de mestrado e/ou doutorado, de acordo com as informações incl</w:t>
      </w:r>
      <w:r w:rsidR="00785D87" w:rsidRPr="00E478FE">
        <w:rPr>
          <w:rFonts w:ascii="Times New Roman" w:hAnsi="Times New Roman"/>
          <w:szCs w:val="22"/>
        </w:rPr>
        <w:t xml:space="preserve">uídas no processo, por estarem </w:t>
      </w:r>
      <w:r w:rsidRPr="00E478FE">
        <w:rPr>
          <w:rFonts w:ascii="Times New Roman" w:hAnsi="Times New Roman"/>
          <w:szCs w:val="22"/>
        </w:rPr>
        <w:t>e</w:t>
      </w:r>
      <w:r w:rsidR="00785D87" w:rsidRPr="00E478FE">
        <w:rPr>
          <w:rFonts w:ascii="Times New Roman" w:hAnsi="Times New Roman"/>
          <w:szCs w:val="22"/>
        </w:rPr>
        <w:t>m</w:t>
      </w:r>
      <w:r w:rsidRPr="00E478FE">
        <w:rPr>
          <w:rFonts w:ascii="Times New Roman" w:hAnsi="Times New Roman"/>
          <w:szCs w:val="22"/>
        </w:rPr>
        <w:t xml:space="preserve"> </w:t>
      </w:r>
      <w:r w:rsidR="00785D87" w:rsidRPr="00E478FE">
        <w:rPr>
          <w:rFonts w:ascii="Times New Roman" w:hAnsi="Times New Roman"/>
          <w:szCs w:val="22"/>
        </w:rPr>
        <w:t>conformidade</w:t>
      </w:r>
      <w:r w:rsidRPr="00E478FE">
        <w:rPr>
          <w:rFonts w:ascii="Times New Roman" w:hAnsi="Times New Roman"/>
          <w:szCs w:val="22"/>
        </w:rPr>
        <w:t xml:space="preserve"> com a legislação vigente.</w:t>
      </w:r>
      <w:r w:rsidR="00507785" w:rsidRPr="00E478FE">
        <w:rPr>
          <w:rFonts w:ascii="Times New Roman" w:hAnsi="Times New Roman"/>
          <w:szCs w:val="22"/>
        </w:rPr>
        <w:t xml:space="preserve"> A Presidência retomou a palavra e submeteu o </w:t>
      </w:r>
      <w:r w:rsidR="00785D87" w:rsidRPr="00E478FE">
        <w:rPr>
          <w:rFonts w:ascii="Times New Roman" w:hAnsi="Times New Roman"/>
          <w:szCs w:val="22"/>
        </w:rPr>
        <w:t>p</w:t>
      </w:r>
      <w:r w:rsidR="00507785" w:rsidRPr="00E478FE">
        <w:rPr>
          <w:rFonts w:ascii="Times New Roman" w:hAnsi="Times New Roman"/>
          <w:szCs w:val="22"/>
        </w:rPr>
        <w:t xml:space="preserve">arecer </w:t>
      </w:r>
      <w:r w:rsidR="00785D87" w:rsidRPr="00E478FE">
        <w:rPr>
          <w:rFonts w:ascii="Times New Roman" w:hAnsi="Times New Roman"/>
          <w:szCs w:val="22"/>
        </w:rPr>
        <w:t xml:space="preserve">do Comitê, </w:t>
      </w:r>
      <w:r w:rsidR="00507785" w:rsidRPr="00E478FE">
        <w:rPr>
          <w:rFonts w:ascii="Times New Roman" w:hAnsi="Times New Roman"/>
          <w:szCs w:val="22"/>
        </w:rPr>
        <w:t>de nº 214/2014/CPG</w:t>
      </w:r>
      <w:r w:rsidR="00785D87" w:rsidRPr="00E478FE">
        <w:rPr>
          <w:rFonts w:ascii="Times New Roman" w:hAnsi="Times New Roman"/>
          <w:szCs w:val="22"/>
        </w:rPr>
        <w:t>,</w:t>
      </w:r>
      <w:r w:rsidR="00507785" w:rsidRPr="00E478FE">
        <w:rPr>
          <w:rFonts w:ascii="Times New Roman" w:hAnsi="Times New Roman"/>
          <w:szCs w:val="22"/>
        </w:rPr>
        <w:t xml:space="preserve"> à discussão e</w:t>
      </w:r>
      <w:r w:rsidR="00785D87" w:rsidRPr="00E478FE">
        <w:rPr>
          <w:rFonts w:ascii="Times New Roman" w:hAnsi="Times New Roman"/>
          <w:szCs w:val="22"/>
        </w:rPr>
        <w:t>,</w:t>
      </w:r>
      <w:r w:rsidR="00507785" w:rsidRPr="00E478FE">
        <w:rPr>
          <w:rFonts w:ascii="Times New Roman" w:hAnsi="Times New Roman"/>
          <w:szCs w:val="22"/>
        </w:rPr>
        <w:t xml:space="preserve"> após </w:t>
      </w:r>
      <w:r w:rsidR="00785D87" w:rsidRPr="00E478FE">
        <w:rPr>
          <w:rFonts w:ascii="Times New Roman" w:hAnsi="Times New Roman"/>
          <w:szCs w:val="22"/>
        </w:rPr>
        <w:t xml:space="preserve">apreciação e </w:t>
      </w:r>
      <w:r w:rsidR="00507785" w:rsidRPr="00E478FE">
        <w:rPr>
          <w:rFonts w:ascii="Times New Roman" w:hAnsi="Times New Roman"/>
          <w:szCs w:val="22"/>
        </w:rPr>
        <w:t xml:space="preserve">votação, </w:t>
      </w:r>
      <w:r w:rsidR="00785D87" w:rsidRPr="00E478FE">
        <w:rPr>
          <w:rFonts w:ascii="Times New Roman" w:hAnsi="Times New Roman"/>
          <w:szCs w:val="22"/>
        </w:rPr>
        <w:t>foi</w:t>
      </w:r>
      <w:r w:rsidR="00507785" w:rsidRPr="00E478FE">
        <w:rPr>
          <w:rFonts w:ascii="Times New Roman" w:hAnsi="Times New Roman"/>
          <w:szCs w:val="22"/>
        </w:rPr>
        <w:t xml:space="preserve"> aprovado </w:t>
      </w:r>
      <w:r w:rsidR="00785D87" w:rsidRPr="00E478FE">
        <w:rPr>
          <w:rFonts w:ascii="Times New Roman" w:hAnsi="Times New Roman"/>
          <w:szCs w:val="22"/>
        </w:rPr>
        <w:t>por</w:t>
      </w:r>
      <w:r w:rsidR="00507785" w:rsidRPr="00E478FE">
        <w:rPr>
          <w:rFonts w:ascii="Times New Roman" w:hAnsi="Times New Roman"/>
          <w:szCs w:val="22"/>
        </w:rPr>
        <w:t xml:space="preserve"> unanimidade</w:t>
      </w:r>
      <w:r w:rsidR="007F2E3E" w:rsidRPr="00E478FE">
        <w:rPr>
          <w:rFonts w:ascii="Times New Roman" w:hAnsi="Times New Roman"/>
          <w:szCs w:val="22"/>
        </w:rPr>
        <w:t xml:space="preserve"> </w:t>
      </w:r>
      <w:r w:rsidR="00A52D5C" w:rsidRPr="00E478FE">
        <w:rPr>
          <w:rFonts w:ascii="Times New Roman" w:hAnsi="Times New Roman"/>
          <w:b/>
          <w:szCs w:val="22"/>
        </w:rPr>
        <w:t>Item 22. Processo nº 23080.049051/2014-04 - Recredenciamento do Professor</w:t>
      </w:r>
      <w:r w:rsidR="00A52D5C" w:rsidRPr="00E478FE">
        <w:rPr>
          <w:rFonts w:ascii="Times New Roman" w:hAnsi="Times New Roman"/>
          <w:b/>
          <w:color w:val="000000"/>
          <w:szCs w:val="22"/>
        </w:rPr>
        <w:t xml:space="preserve"> Everson Araújo Nunes </w:t>
      </w:r>
      <w:r w:rsidR="007735FF" w:rsidRPr="00E478FE">
        <w:rPr>
          <w:rFonts w:ascii="Times New Roman" w:hAnsi="Times New Roman"/>
          <w:b/>
          <w:color w:val="000000"/>
          <w:szCs w:val="22"/>
        </w:rPr>
        <w:t>n</w:t>
      </w:r>
      <w:r w:rsidR="00A52D5C" w:rsidRPr="00E478FE">
        <w:rPr>
          <w:rFonts w:ascii="Times New Roman" w:hAnsi="Times New Roman"/>
          <w:b/>
          <w:color w:val="000000"/>
          <w:szCs w:val="22"/>
        </w:rPr>
        <w:t>o Programa de Pós-Graduação em Ciências Fisiológicas</w:t>
      </w:r>
      <w:r w:rsidR="00A52D5C" w:rsidRPr="00E478FE">
        <w:rPr>
          <w:rFonts w:ascii="Times New Roman" w:hAnsi="Times New Roman"/>
          <w:color w:val="000000"/>
          <w:szCs w:val="22"/>
        </w:rPr>
        <w:t xml:space="preserve">, </w:t>
      </w:r>
      <w:r w:rsidR="00A52D5C" w:rsidRPr="00E478FE">
        <w:rPr>
          <w:rFonts w:ascii="Times New Roman" w:hAnsi="Times New Roman"/>
          <w:szCs w:val="22"/>
        </w:rPr>
        <w:t xml:space="preserve">sob relato do Comitê de Análise de Normas de Credenciamento e de Credenciamento/Recredenciamento de Docentes. </w:t>
      </w:r>
      <w:r w:rsidR="007F2E3E" w:rsidRPr="00E478FE">
        <w:rPr>
          <w:rFonts w:ascii="Times New Roman" w:hAnsi="Times New Roman"/>
          <w:szCs w:val="22"/>
        </w:rPr>
        <w:t xml:space="preserve">O comitê indicou a homologação do recredenciamento do professor </w:t>
      </w:r>
      <w:r w:rsidR="007F2E3E" w:rsidRPr="00E478FE">
        <w:rPr>
          <w:rFonts w:ascii="Times New Roman" w:hAnsi="Times New Roman"/>
          <w:color w:val="000000"/>
          <w:szCs w:val="22"/>
        </w:rPr>
        <w:t>Everson Araújo Nunes</w:t>
      </w:r>
      <w:r w:rsidR="007F2E3E" w:rsidRPr="00E478FE">
        <w:rPr>
          <w:rFonts w:ascii="Times New Roman" w:hAnsi="Times New Roman"/>
          <w:szCs w:val="22"/>
        </w:rPr>
        <w:t>, como docente permanente, no período de 18/08/</w:t>
      </w:r>
      <w:r w:rsidR="00DC6776">
        <w:rPr>
          <w:rFonts w:ascii="Times New Roman" w:hAnsi="Times New Roman"/>
          <w:szCs w:val="22"/>
        </w:rPr>
        <w:t>20</w:t>
      </w:r>
      <w:r w:rsidR="007F2E3E" w:rsidRPr="00E478FE">
        <w:rPr>
          <w:rFonts w:ascii="Times New Roman" w:hAnsi="Times New Roman"/>
          <w:szCs w:val="22"/>
        </w:rPr>
        <w:t>14 a 18/07/</w:t>
      </w:r>
      <w:r w:rsidR="00DC6776">
        <w:rPr>
          <w:rFonts w:ascii="Times New Roman" w:hAnsi="Times New Roman"/>
          <w:szCs w:val="22"/>
        </w:rPr>
        <w:t>20</w:t>
      </w:r>
      <w:r w:rsidR="007F2E3E" w:rsidRPr="00E478FE">
        <w:rPr>
          <w:rFonts w:ascii="Times New Roman" w:hAnsi="Times New Roman"/>
          <w:szCs w:val="22"/>
        </w:rPr>
        <w:t>17</w:t>
      </w:r>
      <w:r w:rsidR="007735FF" w:rsidRPr="00E478FE">
        <w:rPr>
          <w:rFonts w:ascii="Times New Roman" w:hAnsi="Times New Roman"/>
          <w:szCs w:val="22"/>
        </w:rPr>
        <w:t>,</w:t>
      </w:r>
      <w:r w:rsidR="007F2E3E" w:rsidRPr="00E478FE">
        <w:rPr>
          <w:rFonts w:ascii="Times New Roman" w:hAnsi="Times New Roman"/>
          <w:szCs w:val="22"/>
        </w:rPr>
        <w:t xml:space="preserve"> em nível de mestrado e doutorado, de acordo com as informações incluídas no processo, por estarem e</w:t>
      </w:r>
      <w:r w:rsidR="007735FF" w:rsidRPr="00E478FE">
        <w:rPr>
          <w:rFonts w:ascii="Times New Roman" w:hAnsi="Times New Roman"/>
          <w:szCs w:val="22"/>
        </w:rPr>
        <w:t>m</w:t>
      </w:r>
      <w:r w:rsidR="007F2E3E" w:rsidRPr="00E478FE">
        <w:rPr>
          <w:rFonts w:ascii="Times New Roman" w:hAnsi="Times New Roman"/>
          <w:szCs w:val="22"/>
        </w:rPr>
        <w:t xml:space="preserve"> </w:t>
      </w:r>
      <w:r w:rsidR="007735FF" w:rsidRPr="00E478FE">
        <w:rPr>
          <w:rFonts w:ascii="Times New Roman" w:hAnsi="Times New Roman"/>
          <w:szCs w:val="22"/>
        </w:rPr>
        <w:t>conformidade</w:t>
      </w:r>
      <w:r w:rsidR="007F2E3E" w:rsidRPr="00E478FE">
        <w:rPr>
          <w:rFonts w:ascii="Times New Roman" w:hAnsi="Times New Roman"/>
          <w:szCs w:val="22"/>
        </w:rPr>
        <w:t xml:space="preserve"> com a legislação vigente. A Presidência retomou a palavra e submeteu o </w:t>
      </w:r>
      <w:r w:rsidR="007735FF" w:rsidRPr="00E478FE">
        <w:rPr>
          <w:rFonts w:ascii="Times New Roman" w:hAnsi="Times New Roman"/>
          <w:szCs w:val="22"/>
        </w:rPr>
        <w:t>p</w:t>
      </w:r>
      <w:r w:rsidR="007F2E3E" w:rsidRPr="00E478FE">
        <w:rPr>
          <w:rFonts w:ascii="Times New Roman" w:hAnsi="Times New Roman"/>
          <w:szCs w:val="22"/>
        </w:rPr>
        <w:t xml:space="preserve">arecer </w:t>
      </w:r>
      <w:r w:rsidR="007735FF" w:rsidRPr="00E478FE">
        <w:rPr>
          <w:rFonts w:ascii="Times New Roman" w:hAnsi="Times New Roman"/>
          <w:szCs w:val="22"/>
        </w:rPr>
        <w:t xml:space="preserve">do Comitê, </w:t>
      </w:r>
      <w:r w:rsidR="007F2E3E" w:rsidRPr="00E478FE">
        <w:rPr>
          <w:rFonts w:ascii="Times New Roman" w:hAnsi="Times New Roman"/>
          <w:szCs w:val="22"/>
        </w:rPr>
        <w:t>de nº 215/2014/CPG</w:t>
      </w:r>
      <w:r w:rsidR="007735FF" w:rsidRPr="00E478FE">
        <w:rPr>
          <w:rFonts w:ascii="Times New Roman" w:hAnsi="Times New Roman"/>
          <w:szCs w:val="22"/>
        </w:rPr>
        <w:t>,</w:t>
      </w:r>
      <w:r w:rsidR="007F2E3E" w:rsidRPr="00E478FE">
        <w:rPr>
          <w:rFonts w:ascii="Times New Roman" w:hAnsi="Times New Roman"/>
          <w:szCs w:val="22"/>
        </w:rPr>
        <w:t xml:space="preserve"> à discussão e</w:t>
      </w:r>
      <w:r w:rsidR="007735FF" w:rsidRPr="00E478FE">
        <w:rPr>
          <w:rFonts w:ascii="Times New Roman" w:hAnsi="Times New Roman"/>
          <w:szCs w:val="22"/>
        </w:rPr>
        <w:t>,</w:t>
      </w:r>
      <w:r w:rsidR="007F2E3E" w:rsidRPr="00E478FE">
        <w:rPr>
          <w:rFonts w:ascii="Times New Roman" w:hAnsi="Times New Roman"/>
          <w:szCs w:val="22"/>
        </w:rPr>
        <w:t xml:space="preserve"> após </w:t>
      </w:r>
      <w:r w:rsidR="007735FF" w:rsidRPr="00E478FE">
        <w:rPr>
          <w:rFonts w:ascii="Times New Roman" w:hAnsi="Times New Roman"/>
          <w:szCs w:val="22"/>
        </w:rPr>
        <w:t xml:space="preserve">apreciação e </w:t>
      </w:r>
      <w:r w:rsidR="007F2E3E" w:rsidRPr="00E478FE">
        <w:rPr>
          <w:rFonts w:ascii="Times New Roman" w:hAnsi="Times New Roman"/>
          <w:szCs w:val="22"/>
        </w:rPr>
        <w:t xml:space="preserve">votação, </w:t>
      </w:r>
      <w:r w:rsidR="007735FF" w:rsidRPr="00E478FE">
        <w:rPr>
          <w:rFonts w:ascii="Times New Roman" w:hAnsi="Times New Roman"/>
          <w:szCs w:val="22"/>
        </w:rPr>
        <w:t>foi</w:t>
      </w:r>
      <w:r w:rsidR="007F2E3E" w:rsidRPr="00E478FE">
        <w:rPr>
          <w:rFonts w:ascii="Times New Roman" w:hAnsi="Times New Roman"/>
          <w:szCs w:val="22"/>
        </w:rPr>
        <w:t xml:space="preserve"> aprovado </w:t>
      </w:r>
      <w:r w:rsidR="007735FF" w:rsidRPr="00E478FE">
        <w:rPr>
          <w:rFonts w:ascii="Times New Roman" w:hAnsi="Times New Roman"/>
          <w:szCs w:val="22"/>
        </w:rPr>
        <w:t>por</w:t>
      </w:r>
      <w:r w:rsidR="007F2E3E" w:rsidRPr="00E478FE">
        <w:rPr>
          <w:rFonts w:ascii="Times New Roman" w:hAnsi="Times New Roman"/>
          <w:szCs w:val="22"/>
        </w:rPr>
        <w:t xml:space="preserve"> unanimidade. </w:t>
      </w:r>
      <w:r w:rsidR="00A52D5C" w:rsidRPr="00E478FE">
        <w:rPr>
          <w:rFonts w:ascii="Times New Roman" w:hAnsi="Times New Roman"/>
          <w:b/>
          <w:szCs w:val="22"/>
        </w:rPr>
        <w:t>Item 22.a Processo nº 23080</w:t>
      </w:r>
      <w:r w:rsidR="00A52D5C" w:rsidRPr="00E478FE">
        <w:rPr>
          <w:rFonts w:ascii="Times New Roman" w:hAnsi="Times New Roman"/>
          <w:szCs w:val="22"/>
        </w:rPr>
        <w:t>.</w:t>
      </w:r>
      <w:r w:rsidRPr="00E478FE">
        <w:rPr>
          <w:rFonts w:ascii="Times New Roman" w:hAnsi="Times New Roman"/>
          <w:b/>
          <w:szCs w:val="22"/>
        </w:rPr>
        <w:t>049104/2014-</w:t>
      </w:r>
      <w:r w:rsidRPr="00C73787">
        <w:rPr>
          <w:rFonts w:ascii="Times New Roman" w:hAnsi="Times New Roman"/>
          <w:b/>
          <w:szCs w:val="22"/>
        </w:rPr>
        <w:t>89</w:t>
      </w:r>
      <w:r w:rsidR="003A412D" w:rsidRPr="00C73787">
        <w:rPr>
          <w:rFonts w:ascii="Times New Roman" w:hAnsi="Times New Roman"/>
          <w:b/>
          <w:szCs w:val="22"/>
        </w:rPr>
        <w:t xml:space="preserve"> - Recredenciamento do Professor</w:t>
      </w:r>
      <w:r w:rsidR="00A52D5C" w:rsidRPr="00C73787">
        <w:rPr>
          <w:rFonts w:ascii="Times New Roman" w:hAnsi="Times New Roman"/>
          <w:b/>
          <w:color w:val="000000"/>
          <w:szCs w:val="22"/>
        </w:rPr>
        <w:t xml:space="preserve"> Alex Rafacho</w:t>
      </w:r>
      <w:r w:rsidR="00A52D5C" w:rsidRPr="00C73787">
        <w:rPr>
          <w:rFonts w:ascii="Times New Roman" w:hAnsi="Times New Roman"/>
          <w:color w:val="000000"/>
          <w:szCs w:val="22"/>
        </w:rPr>
        <w:t xml:space="preserve"> </w:t>
      </w:r>
      <w:r w:rsidR="007735FF" w:rsidRPr="00C73787">
        <w:rPr>
          <w:rFonts w:ascii="Times New Roman" w:hAnsi="Times New Roman"/>
          <w:b/>
          <w:color w:val="000000"/>
          <w:szCs w:val="22"/>
        </w:rPr>
        <w:t>no Programa de Pós-Graduação em Ciências Fisiológicas</w:t>
      </w:r>
      <w:r w:rsidR="007735FF" w:rsidRPr="00C73787">
        <w:rPr>
          <w:rFonts w:ascii="Times New Roman" w:hAnsi="Times New Roman"/>
          <w:color w:val="000000"/>
          <w:szCs w:val="22"/>
        </w:rPr>
        <w:t xml:space="preserve">, </w:t>
      </w:r>
      <w:r w:rsidR="00A52D5C" w:rsidRPr="00C73787">
        <w:rPr>
          <w:rFonts w:ascii="Times New Roman" w:hAnsi="Times New Roman"/>
          <w:szCs w:val="22"/>
        </w:rPr>
        <w:t>sob relato do Comitê de Análise de Normas de Credenciamento e de Credenciamento/Recredenciamento de Docentes.</w:t>
      </w:r>
      <w:r w:rsidR="00A52D5C" w:rsidRPr="00E478FE">
        <w:rPr>
          <w:rFonts w:ascii="Times New Roman" w:hAnsi="Times New Roman"/>
          <w:color w:val="000000"/>
          <w:szCs w:val="22"/>
        </w:rPr>
        <w:t xml:space="preserve"> </w:t>
      </w:r>
      <w:r w:rsidR="001B7067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 recredenciamento do professor Alex Ratacho, como docente permanente, no período de 20/08/</w:t>
      </w:r>
      <w:r w:rsidR="00DC6776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14 a 20/08/</w:t>
      </w:r>
      <w:r w:rsidR="00DC6776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17 em nível de mestrado, de acordo com as informações incl</w:t>
      </w:r>
      <w:r w:rsidR="007735FF" w:rsidRPr="00E478FE">
        <w:rPr>
          <w:rFonts w:ascii="Times New Roman" w:hAnsi="Times New Roman"/>
          <w:szCs w:val="22"/>
        </w:rPr>
        <w:t xml:space="preserve">uídas no processo, por estarem </w:t>
      </w:r>
      <w:r w:rsidRPr="00E478FE">
        <w:rPr>
          <w:rFonts w:ascii="Times New Roman" w:hAnsi="Times New Roman"/>
          <w:szCs w:val="22"/>
        </w:rPr>
        <w:t>e</w:t>
      </w:r>
      <w:r w:rsidR="007735FF" w:rsidRPr="00E478FE">
        <w:rPr>
          <w:rFonts w:ascii="Times New Roman" w:hAnsi="Times New Roman"/>
          <w:szCs w:val="22"/>
        </w:rPr>
        <w:t>m</w:t>
      </w:r>
      <w:r w:rsidRPr="00E478FE">
        <w:rPr>
          <w:rFonts w:ascii="Times New Roman" w:hAnsi="Times New Roman"/>
          <w:szCs w:val="22"/>
        </w:rPr>
        <w:t xml:space="preserve"> </w:t>
      </w:r>
      <w:r w:rsidR="007735FF" w:rsidRPr="00E478FE">
        <w:rPr>
          <w:rFonts w:ascii="Times New Roman" w:hAnsi="Times New Roman"/>
          <w:szCs w:val="22"/>
        </w:rPr>
        <w:t>conformidade</w:t>
      </w:r>
      <w:r w:rsidRPr="00E478FE">
        <w:rPr>
          <w:rFonts w:ascii="Times New Roman" w:hAnsi="Times New Roman"/>
          <w:szCs w:val="22"/>
        </w:rPr>
        <w:t xml:space="preserve"> com a legislação vigente.</w:t>
      </w:r>
      <w:r w:rsidR="007A3ADB" w:rsidRPr="00E478FE">
        <w:rPr>
          <w:rFonts w:ascii="Times New Roman" w:hAnsi="Times New Roman"/>
          <w:szCs w:val="22"/>
        </w:rPr>
        <w:t xml:space="preserve"> A Presidência retomou </w:t>
      </w:r>
      <w:r w:rsidR="00543CB0" w:rsidRPr="00E478FE">
        <w:rPr>
          <w:rFonts w:ascii="Times New Roman" w:hAnsi="Times New Roman"/>
          <w:szCs w:val="22"/>
        </w:rPr>
        <w:t>a</w:t>
      </w:r>
      <w:r w:rsidR="007A3ADB" w:rsidRPr="00E478FE">
        <w:rPr>
          <w:rFonts w:ascii="Times New Roman" w:hAnsi="Times New Roman"/>
          <w:szCs w:val="22"/>
        </w:rPr>
        <w:t xml:space="preserve"> palavra e submeteu o </w:t>
      </w:r>
      <w:r w:rsidR="007735FF" w:rsidRPr="00E478FE">
        <w:rPr>
          <w:rFonts w:ascii="Times New Roman" w:hAnsi="Times New Roman"/>
          <w:szCs w:val="22"/>
        </w:rPr>
        <w:t>p</w:t>
      </w:r>
      <w:r w:rsidR="007A3ADB" w:rsidRPr="00E478FE">
        <w:rPr>
          <w:rFonts w:ascii="Times New Roman" w:hAnsi="Times New Roman"/>
          <w:szCs w:val="22"/>
        </w:rPr>
        <w:t xml:space="preserve">arecer </w:t>
      </w:r>
      <w:r w:rsidR="007735FF" w:rsidRPr="00E478FE">
        <w:rPr>
          <w:rFonts w:ascii="Times New Roman" w:hAnsi="Times New Roman"/>
          <w:szCs w:val="22"/>
        </w:rPr>
        <w:t xml:space="preserve">do Comitê, </w:t>
      </w:r>
      <w:r w:rsidR="007A3ADB" w:rsidRPr="00E478FE">
        <w:rPr>
          <w:rFonts w:ascii="Times New Roman" w:hAnsi="Times New Roman"/>
          <w:szCs w:val="22"/>
        </w:rPr>
        <w:t>de nº 216/2014/CPG</w:t>
      </w:r>
      <w:r w:rsidR="007735FF" w:rsidRPr="00E478FE">
        <w:rPr>
          <w:rFonts w:ascii="Times New Roman" w:hAnsi="Times New Roman"/>
          <w:szCs w:val="22"/>
        </w:rPr>
        <w:t>,</w:t>
      </w:r>
      <w:r w:rsidR="007A3ADB" w:rsidRPr="00E478FE">
        <w:rPr>
          <w:rFonts w:ascii="Times New Roman" w:hAnsi="Times New Roman"/>
          <w:szCs w:val="22"/>
        </w:rPr>
        <w:t xml:space="preserve"> à discussão e</w:t>
      </w:r>
      <w:r w:rsidR="007735FF" w:rsidRPr="00E478FE">
        <w:rPr>
          <w:rFonts w:ascii="Times New Roman" w:hAnsi="Times New Roman"/>
          <w:szCs w:val="22"/>
        </w:rPr>
        <w:t>,</w:t>
      </w:r>
      <w:r w:rsidR="007A3ADB" w:rsidRPr="00E478FE">
        <w:rPr>
          <w:rFonts w:ascii="Times New Roman" w:hAnsi="Times New Roman"/>
          <w:szCs w:val="22"/>
        </w:rPr>
        <w:t xml:space="preserve"> após </w:t>
      </w:r>
      <w:r w:rsidR="007735FF" w:rsidRPr="00E478FE">
        <w:rPr>
          <w:rFonts w:ascii="Times New Roman" w:hAnsi="Times New Roman"/>
          <w:szCs w:val="22"/>
        </w:rPr>
        <w:t xml:space="preserve">apreciação e </w:t>
      </w:r>
      <w:r w:rsidR="007A3ADB" w:rsidRPr="00E478FE">
        <w:rPr>
          <w:rFonts w:ascii="Times New Roman" w:hAnsi="Times New Roman"/>
          <w:szCs w:val="22"/>
        </w:rPr>
        <w:t xml:space="preserve">votação, </w:t>
      </w:r>
      <w:r w:rsidR="007735FF" w:rsidRPr="00E478FE">
        <w:rPr>
          <w:rFonts w:ascii="Times New Roman" w:hAnsi="Times New Roman"/>
          <w:szCs w:val="22"/>
        </w:rPr>
        <w:t>foi</w:t>
      </w:r>
      <w:r w:rsidR="007A3ADB" w:rsidRPr="00E478FE">
        <w:rPr>
          <w:rFonts w:ascii="Times New Roman" w:hAnsi="Times New Roman"/>
          <w:szCs w:val="22"/>
        </w:rPr>
        <w:t xml:space="preserve"> aprovado </w:t>
      </w:r>
      <w:r w:rsidR="007735FF" w:rsidRPr="00E478FE">
        <w:rPr>
          <w:rFonts w:ascii="Times New Roman" w:hAnsi="Times New Roman"/>
          <w:szCs w:val="22"/>
        </w:rPr>
        <w:t>por</w:t>
      </w:r>
      <w:r w:rsidR="007A3ADB" w:rsidRPr="00E478FE">
        <w:rPr>
          <w:rFonts w:ascii="Times New Roman" w:hAnsi="Times New Roman"/>
          <w:szCs w:val="22"/>
        </w:rPr>
        <w:t xml:space="preserve"> unanimidade.</w:t>
      </w:r>
      <w:r w:rsidRPr="00E478FE">
        <w:rPr>
          <w:rFonts w:ascii="Times New Roman" w:hAnsi="Times New Roman"/>
          <w:szCs w:val="22"/>
        </w:rPr>
        <w:t xml:space="preserve"> </w:t>
      </w:r>
      <w:r w:rsidR="00A52D5C" w:rsidRPr="00E478FE">
        <w:rPr>
          <w:rFonts w:ascii="Times New Roman" w:hAnsi="Times New Roman"/>
          <w:b/>
          <w:szCs w:val="22"/>
        </w:rPr>
        <w:t>Item 23</w:t>
      </w:r>
      <w:r w:rsidR="007735FF" w:rsidRPr="00E478FE">
        <w:rPr>
          <w:rFonts w:ascii="Times New Roman" w:hAnsi="Times New Roman"/>
          <w:b/>
          <w:szCs w:val="22"/>
        </w:rPr>
        <w:t>.</w:t>
      </w:r>
      <w:r w:rsidR="00A52D5C" w:rsidRPr="00E478FE">
        <w:rPr>
          <w:rFonts w:ascii="Times New Roman" w:hAnsi="Times New Roman"/>
          <w:b/>
          <w:szCs w:val="22"/>
        </w:rPr>
        <w:t xml:space="preserve"> Processo nº 23080</w:t>
      </w:r>
      <w:r w:rsidR="00A52D5C" w:rsidRPr="00E478FE">
        <w:rPr>
          <w:rFonts w:ascii="Times New Roman" w:hAnsi="Times New Roman"/>
          <w:color w:val="000000"/>
          <w:szCs w:val="22"/>
        </w:rPr>
        <w:t>.</w:t>
      </w:r>
      <w:r w:rsidRPr="00E478FE">
        <w:rPr>
          <w:rFonts w:ascii="Times New Roman" w:hAnsi="Times New Roman"/>
          <w:b/>
          <w:szCs w:val="22"/>
        </w:rPr>
        <w:t>049258/2014-71</w:t>
      </w:r>
      <w:r w:rsidR="00A52D5C" w:rsidRPr="00E478FE">
        <w:rPr>
          <w:rFonts w:ascii="Times New Roman" w:hAnsi="Times New Roman"/>
          <w:b/>
          <w:szCs w:val="22"/>
        </w:rPr>
        <w:t xml:space="preserve"> - C</w:t>
      </w:r>
      <w:r w:rsidR="00A52D5C" w:rsidRPr="00E478FE">
        <w:rPr>
          <w:rFonts w:ascii="Times New Roman" w:hAnsi="Times New Roman"/>
          <w:b/>
          <w:color w:val="000000"/>
          <w:szCs w:val="22"/>
        </w:rPr>
        <w:t xml:space="preserve">redenciamento </w:t>
      </w:r>
      <w:r w:rsidR="00A52D5C" w:rsidRPr="00E478FE">
        <w:rPr>
          <w:rFonts w:ascii="Times New Roman" w:hAnsi="Times New Roman"/>
          <w:b/>
          <w:szCs w:val="22"/>
        </w:rPr>
        <w:t>do Professor</w:t>
      </w:r>
      <w:r w:rsidR="00A52D5C" w:rsidRPr="00E478FE">
        <w:rPr>
          <w:rFonts w:ascii="Times New Roman" w:hAnsi="Times New Roman"/>
          <w:b/>
          <w:color w:val="000000"/>
          <w:szCs w:val="22"/>
        </w:rPr>
        <w:t xml:space="preserve"> Fábio Gonçalves Daura Jorge </w:t>
      </w:r>
      <w:r w:rsidR="007735FF" w:rsidRPr="00E478FE">
        <w:rPr>
          <w:rFonts w:ascii="Times New Roman" w:hAnsi="Times New Roman"/>
          <w:b/>
          <w:color w:val="000000"/>
          <w:szCs w:val="22"/>
        </w:rPr>
        <w:t>n</w:t>
      </w:r>
      <w:r w:rsidR="00A52D5C" w:rsidRPr="00E478FE">
        <w:rPr>
          <w:rFonts w:ascii="Times New Roman" w:hAnsi="Times New Roman"/>
          <w:b/>
          <w:color w:val="000000"/>
          <w:szCs w:val="22"/>
        </w:rPr>
        <w:t>o Programa de Pós-Graduação em Ecologia,</w:t>
      </w:r>
      <w:r w:rsidR="00A52D5C" w:rsidRPr="00E478FE">
        <w:rPr>
          <w:rFonts w:ascii="Times New Roman" w:hAnsi="Times New Roman"/>
          <w:color w:val="000000"/>
          <w:szCs w:val="22"/>
        </w:rPr>
        <w:t xml:space="preserve"> </w:t>
      </w:r>
      <w:r w:rsidR="00A52D5C" w:rsidRPr="00E478FE">
        <w:rPr>
          <w:rFonts w:ascii="Times New Roman" w:hAnsi="Times New Roman"/>
          <w:szCs w:val="22"/>
        </w:rPr>
        <w:t xml:space="preserve">sob relato do Comitê de Análise de Normas de Credenciamento e de Credenciamento/Recredenciamento de Docentes. </w:t>
      </w:r>
      <w:r w:rsidR="00EB2ADF" w:rsidRPr="00E478FE">
        <w:rPr>
          <w:rFonts w:ascii="Times New Roman" w:hAnsi="Times New Roman"/>
          <w:szCs w:val="22"/>
        </w:rPr>
        <w:t>O comitê indicou</w:t>
      </w:r>
      <w:r w:rsidRPr="00E478FE">
        <w:rPr>
          <w:rFonts w:ascii="Times New Roman" w:hAnsi="Times New Roman"/>
          <w:szCs w:val="22"/>
        </w:rPr>
        <w:t xml:space="preserve"> a homologação do</w:t>
      </w:r>
      <w:r w:rsidR="007A3ADB" w:rsidRPr="00E478FE">
        <w:rPr>
          <w:rFonts w:ascii="Times New Roman" w:hAnsi="Times New Roman"/>
          <w:szCs w:val="22"/>
        </w:rPr>
        <w:t xml:space="preserve"> credenciamento</w:t>
      </w:r>
      <w:r w:rsidRPr="00E478FE">
        <w:rPr>
          <w:rFonts w:ascii="Times New Roman" w:hAnsi="Times New Roman"/>
          <w:szCs w:val="22"/>
        </w:rPr>
        <w:t xml:space="preserve"> d</w:t>
      </w:r>
      <w:r w:rsidR="00D27387" w:rsidRPr="00E478FE">
        <w:rPr>
          <w:rFonts w:ascii="Times New Roman" w:hAnsi="Times New Roman"/>
          <w:szCs w:val="22"/>
        </w:rPr>
        <w:t>o professor Fábio Gonçalves Daura</w:t>
      </w:r>
      <w:r w:rsidRPr="00E478FE">
        <w:rPr>
          <w:rFonts w:ascii="Times New Roman" w:hAnsi="Times New Roman"/>
          <w:szCs w:val="22"/>
        </w:rPr>
        <w:t xml:space="preserve"> Jorge, como docente permanente, no período de 05/08/</w:t>
      </w:r>
      <w:r w:rsidR="00DC6776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14 a 04/08/</w:t>
      </w:r>
      <w:r w:rsidR="00DC6776">
        <w:rPr>
          <w:rFonts w:ascii="Times New Roman" w:hAnsi="Times New Roman"/>
          <w:szCs w:val="22"/>
        </w:rPr>
        <w:t>20</w:t>
      </w:r>
      <w:r w:rsidRPr="00E478FE">
        <w:rPr>
          <w:rFonts w:ascii="Times New Roman" w:hAnsi="Times New Roman"/>
          <w:szCs w:val="22"/>
        </w:rPr>
        <w:t>17</w:t>
      </w:r>
      <w:r w:rsidR="007735FF" w:rsidRPr="00E478FE">
        <w:rPr>
          <w:rFonts w:ascii="Times New Roman" w:hAnsi="Times New Roman"/>
          <w:szCs w:val="22"/>
        </w:rPr>
        <w:t>,</w:t>
      </w:r>
      <w:r w:rsidRPr="00E478FE">
        <w:rPr>
          <w:rFonts w:ascii="Times New Roman" w:hAnsi="Times New Roman"/>
          <w:szCs w:val="22"/>
        </w:rPr>
        <w:t xml:space="preserve"> em nível de mestrado, de acordo com as informações incluídas no processo, por estarem e</w:t>
      </w:r>
      <w:r w:rsidR="007735FF" w:rsidRPr="00E478FE">
        <w:rPr>
          <w:rFonts w:ascii="Times New Roman" w:hAnsi="Times New Roman"/>
          <w:szCs w:val="22"/>
        </w:rPr>
        <w:t>m</w:t>
      </w:r>
      <w:r w:rsidRPr="00E478FE">
        <w:rPr>
          <w:rFonts w:ascii="Times New Roman" w:hAnsi="Times New Roman"/>
          <w:szCs w:val="22"/>
        </w:rPr>
        <w:t xml:space="preserve"> </w:t>
      </w:r>
      <w:r w:rsidR="007735FF" w:rsidRPr="00E478FE">
        <w:rPr>
          <w:rFonts w:ascii="Times New Roman" w:hAnsi="Times New Roman"/>
          <w:szCs w:val="22"/>
        </w:rPr>
        <w:t>conformidade</w:t>
      </w:r>
      <w:r w:rsidRPr="00E478FE">
        <w:rPr>
          <w:rFonts w:ascii="Times New Roman" w:hAnsi="Times New Roman"/>
          <w:szCs w:val="22"/>
        </w:rPr>
        <w:t xml:space="preserve"> com a legislação vigente. </w:t>
      </w:r>
      <w:r w:rsidR="007A3ADB" w:rsidRPr="00E478FE">
        <w:rPr>
          <w:rFonts w:ascii="Times New Roman" w:hAnsi="Times New Roman"/>
          <w:szCs w:val="22"/>
        </w:rPr>
        <w:t xml:space="preserve">A Presidência retomou </w:t>
      </w:r>
      <w:r w:rsidR="00DC6776">
        <w:rPr>
          <w:rFonts w:ascii="Times New Roman" w:hAnsi="Times New Roman"/>
          <w:szCs w:val="22"/>
        </w:rPr>
        <w:t>a</w:t>
      </w:r>
      <w:r w:rsidR="007A3ADB" w:rsidRPr="00E478FE">
        <w:rPr>
          <w:rFonts w:ascii="Times New Roman" w:hAnsi="Times New Roman"/>
          <w:szCs w:val="22"/>
        </w:rPr>
        <w:t xml:space="preserve"> palavra e submeteu o </w:t>
      </w:r>
      <w:r w:rsidR="007735FF" w:rsidRPr="00E478FE">
        <w:rPr>
          <w:rFonts w:ascii="Times New Roman" w:hAnsi="Times New Roman"/>
          <w:szCs w:val="22"/>
        </w:rPr>
        <w:t>p</w:t>
      </w:r>
      <w:r w:rsidR="007A3ADB" w:rsidRPr="00E478FE">
        <w:rPr>
          <w:rFonts w:ascii="Times New Roman" w:hAnsi="Times New Roman"/>
          <w:szCs w:val="22"/>
        </w:rPr>
        <w:t xml:space="preserve">arecer </w:t>
      </w:r>
      <w:r w:rsidR="007735FF" w:rsidRPr="00E478FE">
        <w:rPr>
          <w:rFonts w:ascii="Times New Roman" w:hAnsi="Times New Roman"/>
          <w:szCs w:val="22"/>
        </w:rPr>
        <w:t xml:space="preserve">do Comitê, </w:t>
      </w:r>
      <w:r w:rsidR="007A3ADB" w:rsidRPr="00E478FE">
        <w:rPr>
          <w:rFonts w:ascii="Times New Roman" w:hAnsi="Times New Roman"/>
          <w:szCs w:val="22"/>
        </w:rPr>
        <w:t>de nº 217/2014/CPG</w:t>
      </w:r>
      <w:r w:rsidR="007735FF" w:rsidRPr="00E478FE">
        <w:rPr>
          <w:rFonts w:ascii="Times New Roman" w:hAnsi="Times New Roman"/>
          <w:szCs w:val="22"/>
        </w:rPr>
        <w:t>,</w:t>
      </w:r>
      <w:r w:rsidR="007A3ADB" w:rsidRPr="00E478FE">
        <w:rPr>
          <w:rFonts w:ascii="Times New Roman" w:hAnsi="Times New Roman"/>
          <w:szCs w:val="22"/>
        </w:rPr>
        <w:t xml:space="preserve"> à discussão e</w:t>
      </w:r>
      <w:r w:rsidR="007735FF" w:rsidRPr="00E478FE">
        <w:rPr>
          <w:rFonts w:ascii="Times New Roman" w:hAnsi="Times New Roman"/>
          <w:szCs w:val="22"/>
        </w:rPr>
        <w:t>,</w:t>
      </w:r>
      <w:r w:rsidR="007A3ADB" w:rsidRPr="00E478FE">
        <w:rPr>
          <w:rFonts w:ascii="Times New Roman" w:hAnsi="Times New Roman"/>
          <w:szCs w:val="22"/>
        </w:rPr>
        <w:t xml:space="preserve"> após </w:t>
      </w:r>
      <w:r w:rsidR="007735FF" w:rsidRPr="00E478FE">
        <w:rPr>
          <w:rFonts w:ascii="Times New Roman" w:hAnsi="Times New Roman"/>
          <w:szCs w:val="22"/>
        </w:rPr>
        <w:t xml:space="preserve">apreciação e </w:t>
      </w:r>
      <w:r w:rsidR="007A3ADB" w:rsidRPr="00E478FE">
        <w:rPr>
          <w:rFonts w:ascii="Times New Roman" w:hAnsi="Times New Roman"/>
          <w:szCs w:val="22"/>
        </w:rPr>
        <w:t xml:space="preserve">votação, </w:t>
      </w:r>
      <w:r w:rsidR="007735FF" w:rsidRPr="00E478FE">
        <w:rPr>
          <w:rFonts w:ascii="Times New Roman" w:hAnsi="Times New Roman"/>
          <w:szCs w:val="22"/>
        </w:rPr>
        <w:t>foi</w:t>
      </w:r>
      <w:r w:rsidR="007A3ADB" w:rsidRPr="00E478FE">
        <w:rPr>
          <w:rFonts w:ascii="Times New Roman" w:hAnsi="Times New Roman"/>
          <w:szCs w:val="22"/>
        </w:rPr>
        <w:t xml:space="preserve"> aprovado </w:t>
      </w:r>
      <w:r w:rsidR="007735FF" w:rsidRPr="00E478FE">
        <w:rPr>
          <w:rFonts w:ascii="Times New Roman" w:hAnsi="Times New Roman"/>
          <w:szCs w:val="22"/>
        </w:rPr>
        <w:t>por</w:t>
      </w:r>
      <w:r w:rsidR="007A3ADB" w:rsidRPr="00E478FE">
        <w:rPr>
          <w:rFonts w:ascii="Times New Roman" w:hAnsi="Times New Roman"/>
          <w:szCs w:val="22"/>
        </w:rPr>
        <w:t xml:space="preserve"> unanimidade.</w:t>
      </w:r>
      <w:r w:rsidRPr="00E478FE">
        <w:rPr>
          <w:rFonts w:ascii="Times New Roman" w:hAnsi="Times New Roman"/>
          <w:b/>
          <w:szCs w:val="22"/>
        </w:rPr>
        <w:t xml:space="preserve"> </w:t>
      </w:r>
      <w:r w:rsidRPr="00E478FE">
        <w:rPr>
          <w:rFonts w:ascii="Times New Roman" w:eastAsiaTheme="minorHAnsi" w:hAnsi="Times New Roman"/>
          <w:szCs w:val="22"/>
          <w:lang w:eastAsia="en-US"/>
        </w:rPr>
        <w:t xml:space="preserve">Nada mais </w:t>
      </w:r>
      <w:r w:rsidR="00DC6776">
        <w:rPr>
          <w:rFonts w:ascii="Times New Roman" w:eastAsiaTheme="minorHAnsi" w:hAnsi="Times New Roman"/>
          <w:szCs w:val="22"/>
          <w:lang w:eastAsia="en-US"/>
        </w:rPr>
        <w:t xml:space="preserve">havendo </w:t>
      </w:r>
      <w:r w:rsidRPr="00E478FE">
        <w:rPr>
          <w:rFonts w:ascii="Times New Roman" w:eastAsiaTheme="minorHAnsi" w:hAnsi="Times New Roman"/>
          <w:szCs w:val="22"/>
          <w:lang w:eastAsia="en-US"/>
        </w:rPr>
        <w:t xml:space="preserve">a </w:t>
      </w:r>
      <w:r w:rsidR="007735FF" w:rsidRPr="00E478FE">
        <w:rPr>
          <w:rFonts w:ascii="Times New Roman" w:eastAsiaTheme="minorHAnsi" w:hAnsi="Times New Roman"/>
          <w:szCs w:val="22"/>
          <w:lang w:eastAsia="en-US"/>
        </w:rPr>
        <w:t>tratar</w:t>
      </w:r>
      <w:r w:rsidRPr="00E478FE">
        <w:rPr>
          <w:rFonts w:ascii="Times New Roman" w:eastAsiaTheme="minorHAnsi" w:hAnsi="Times New Roman"/>
          <w:szCs w:val="22"/>
          <w:lang w:eastAsia="en-US"/>
        </w:rPr>
        <w:t xml:space="preserve">, </w:t>
      </w:r>
      <w:r w:rsidR="00CE61A1" w:rsidRPr="00E478FE">
        <w:rPr>
          <w:rFonts w:ascii="Times New Roman" w:eastAsiaTheme="minorHAnsi" w:hAnsi="Times New Roman"/>
          <w:szCs w:val="22"/>
          <w:lang w:eastAsia="en-US"/>
        </w:rPr>
        <w:t>a</w:t>
      </w:r>
      <w:r w:rsidRPr="00E478FE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DC6776">
        <w:rPr>
          <w:rFonts w:ascii="Times New Roman" w:eastAsiaTheme="minorHAnsi" w:hAnsi="Times New Roman"/>
          <w:szCs w:val="22"/>
          <w:lang w:eastAsia="en-US"/>
        </w:rPr>
        <w:t>Senhora P</w:t>
      </w:r>
      <w:r w:rsidRPr="00E478FE">
        <w:rPr>
          <w:rFonts w:ascii="Times New Roman" w:eastAsiaTheme="minorHAnsi" w:hAnsi="Times New Roman"/>
          <w:szCs w:val="22"/>
          <w:lang w:eastAsia="en-US"/>
        </w:rPr>
        <w:t>residente</w:t>
      </w:r>
      <w:r w:rsidRPr="00E478FE">
        <w:rPr>
          <w:rFonts w:ascii="Times New Roman" w:hAnsi="Times New Roman"/>
          <w:szCs w:val="22"/>
        </w:rPr>
        <w:t xml:space="preserve"> agradeceu a presença de todos e declarou encerrada a sessão, da qual, para constar, eu, Raquel Pinheiro, Secretária Executiva dos Órgãos Deliberativos Centrais</w:t>
      </w:r>
      <w:r w:rsidRPr="00E478FE">
        <w:rPr>
          <w:rStyle w:val="grame"/>
          <w:rFonts w:ascii="Times New Roman" w:hAnsi="Times New Roman"/>
          <w:szCs w:val="22"/>
        </w:rPr>
        <w:t>, lavrei</w:t>
      </w:r>
      <w:r w:rsidRPr="00E478FE">
        <w:rPr>
          <w:rFonts w:ascii="Times New Roman" w:hAnsi="Times New Roman"/>
          <w:szCs w:val="22"/>
        </w:rPr>
        <w:t xml:space="preserve"> a presente ata, que, se aprovada, será assinada pela presid</w:t>
      </w:r>
      <w:r w:rsidR="00DC6776">
        <w:rPr>
          <w:rFonts w:ascii="Times New Roman" w:hAnsi="Times New Roman"/>
          <w:szCs w:val="22"/>
        </w:rPr>
        <w:t>ência</w:t>
      </w:r>
      <w:r w:rsidRPr="00E478FE">
        <w:rPr>
          <w:rFonts w:ascii="Times New Roman" w:hAnsi="Times New Roman"/>
          <w:szCs w:val="22"/>
        </w:rPr>
        <w:t xml:space="preserve"> e pelos demais conselheiros. Florianópolis, 25 de setembro de 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68EA" w:rsidRPr="00E478FE" w:rsidSect="003911D7">
      <w:headerReference w:type="default" r:id="rId8"/>
      <w:footerReference w:type="default" r:id="rId9"/>
      <w:headerReference w:type="first" r:id="rId10"/>
      <w:pgSz w:w="11907" w:h="16840" w:code="9"/>
      <w:pgMar w:top="1418" w:right="1275" w:bottom="1418" w:left="1418" w:header="567" w:footer="851" w:gutter="0"/>
      <w:paperSrc w:first="7" w:other="7"/>
      <w:lnNumType w:countBy="1" w:restart="continuous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60" w:rsidRDefault="00A91960">
      <w:r>
        <w:separator/>
      </w:r>
    </w:p>
  </w:endnote>
  <w:endnote w:type="continuationSeparator" w:id="0">
    <w:p w:rsidR="00A91960" w:rsidRDefault="00A9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D7" w:rsidRPr="001A2A00" w:rsidRDefault="0035541F">
    <w:pPr>
      <w:pStyle w:val="Rodap"/>
      <w:jc w:val="right"/>
      <w:rPr>
        <w:rFonts w:ascii="Times New Roman" w:hAnsi="Times New Roman"/>
      </w:rPr>
    </w:pPr>
    <w:r w:rsidRPr="001A2A00">
      <w:rPr>
        <w:rFonts w:ascii="Times New Roman" w:hAnsi="Times New Roman"/>
      </w:rPr>
      <w:fldChar w:fldCharType="begin"/>
    </w:r>
    <w:r w:rsidR="003911D7" w:rsidRPr="001A2A00">
      <w:rPr>
        <w:rFonts w:ascii="Times New Roman" w:hAnsi="Times New Roman"/>
      </w:rPr>
      <w:instrText xml:space="preserve"> PAGE   \* MERGEFORMAT </w:instrText>
    </w:r>
    <w:r w:rsidRPr="001A2A00">
      <w:rPr>
        <w:rFonts w:ascii="Times New Roman" w:hAnsi="Times New Roman"/>
      </w:rPr>
      <w:fldChar w:fldCharType="separate"/>
    </w:r>
    <w:r w:rsidR="00FF13C3">
      <w:rPr>
        <w:rFonts w:ascii="Times New Roman" w:hAnsi="Times New Roman"/>
        <w:noProof/>
      </w:rPr>
      <w:t>5</w:t>
    </w:r>
    <w:r w:rsidRPr="001A2A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60" w:rsidRDefault="00A91960">
      <w:r>
        <w:separator/>
      </w:r>
    </w:p>
  </w:footnote>
  <w:footnote w:type="continuationSeparator" w:id="0">
    <w:p w:rsidR="00A91960" w:rsidRDefault="00A9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D7" w:rsidRPr="001A2A00" w:rsidRDefault="003911D7" w:rsidP="003911D7">
    <w:pPr>
      <w:pStyle w:val="Cabealho"/>
      <w:tabs>
        <w:tab w:val="center" w:pos="4677"/>
        <w:tab w:val="right" w:pos="9355"/>
      </w:tabs>
      <w:rPr>
        <w:rFonts w:ascii="Verdana" w:hAnsi="Verdana"/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D7" w:rsidRDefault="003911D7" w:rsidP="003911D7">
    <w:pPr>
      <w:pStyle w:val="Cabealho"/>
      <w:tabs>
        <w:tab w:val="center" w:pos="4677"/>
        <w:tab w:val="right" w:pos="9355"/>
      </w:tabs>
    </w:pPr>
    <w:r>
      <w:tab/>
    </w:r>
    <w:r w:rsidR="00A919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7pt;margin-top:-6.7pt;width:53.95pt;height:57.6pt;z-index:-251658752;visibility:visible;mso-wrap-edited:f;mso-position-horizontal-relative:text;mso-position-vertical-relative:text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0300" r:id="rId2"/>
      </w:pict>
    </w:r>
    <w:r>
      <w:tab/>
    </w:r>
    <w:r>
      <w:tab/>
      <w:t xml:space="preserve"> </w:t>
    </w:r>
  </w:p>
  <w:p w:rsidR="003911D7" w:rsidRDefault="003911D7" w:rsidP="003911D7">
    <w:pPr>
      <w:pStyle w:val="Cabealho"/>
      <w:jc w:val="center"/>
    </w:pPr>
  </w:p>
  <w:p w:rsidR="003911D7" w:rsidRDefault="003911D7" w:rsidP="003911D7">
    <w:pPr>
      <w:pStyle w:val="Cabealho"/>
      <w:jc w:val="center"/>
    </w:pPr>
  </w:p>
  <w:p w:rsidR="003911D7" w:rsidRDefault="003911D7" w:rsidP="003911D7">
    <w:pPr>
      <w:pStyle w:val="Cabealho"/>
      <w:jc w:val="center"/>
    </w:pPr>
  </w:p>
  <w:p w:rsidR="003911D7" w:rsidRPr="009E1552" w:rsidRDefault="003911D7" w:rsidP="003911D7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>SERVIÇO PÚBLICO FEDERAL</w:t>
    </w:r>
  </w:p>
  <w:p w:rsidR="003911D7" w:rsidRPr="009E1552" w:rsidRDefault="003911D7" w:rsidP="003911D7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UNIVERSIDADE FEDERAL DE SANTA CATARINA</w:t>
    </w:r>
  </w:p>
  <w:p w:rsidR="003911D7" w:rsidRPr="009E1552" w:rsidRDefault="003911D7" w:rsidP="003911D7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ÓRGÃOS DELIBERATIVOS CENTRAIS</w:t>
    </w:r>
  </w:p>
  <w:p w:rsidR="003911D7" w:rsidRPr="009E1552" w:rsidRDefault="003911D7" w:rsidP="003911D7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 xml:space="preserve">CAMPUS UNIVERSITÁRIO - TRINDADE </w:t>
    </w:r>
    <w:r>
      <w:rPr>
        <w:rFonts w:ascii="Times New Roman" w:hAnsi="Times New Roman"/>
        <w:sz w:val="24"/>
        <w:szCs w:val="24"/>
      </w:rPr>
      <w:t>-</w:t>
    </w:r>
    <w:r w:rsidRPr="009E1552">
      <w:rPr>
        <w:rFonts w:ascii="Times New Roman" w:hAnsi="Times New Roman"/>
        <w:sz w:val="24"/>
        <w:szCs w:val="24"/>
      </w:rPr>
      <w:t xml:space="preserve"> CEP: 88040-900 - FLORIANÓPOLIS - SC</w:t>
    </w:r>
  </w:p>
  <w:p w:rsidR="003911D7" w:rsidRPr="009E1552" w:rsidRDefault="003911D7">
    <w:pPr>
      <w:pStyle w:val="Cabealh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88E"/>
    <w:multiLevelType w:val="hybridMultilevel"/>
    <w:tmpl w:val="F358256E"/>
    <w:lvl w:ilvl="0" w:tplc="8B640C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D016E7"/>
    <w:multiLevelType w:val="multilevel"/>
    <w:tmpl w:val="0CD493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EA"/>
    <w:rsid w:val="00000498"/>
    <w:rsid w:val="00026AD6"/>
    <w:rsid w:val="00043736"/>
    <w:rsid w:val="00057731"/>
    <w:rsid w:val="000A42A6"/>
    <w:rsid w:val="000E6B4A"/>
    <w:rsid w:val="00137C7A"/>
    <w:rsid w:val="00142163"/>
    <w:rsid w:val="00152431"/>
    <w:rsid w:val="001755E6"/>
    <w:rsid w:val="001875BE"/>
    <w:rsid w:val="001B7067"/>
    <w:rsid w:val="002111CF"/>
    <w:rsid w:val="002305A1"/>
    <w:rsid w:val="00264E8D"/>
    <w:rsid w:val="002662B5"/>
    <w:rsid w:val="002925A7"/>
    <w:rsid w:val="002A0657"/>
    <w:rsid w:val="002B7731"/>
    <w:rsid w:val="002C60EE"/>
    <w:rsid w:val="0035541F"/>
    <w:rsid w:val="00360453"/>
    <w:rsid w:val="0037662C"/>
    <w:rsid w:val="003911D7"/>
    <w:rsid w:val="00392CC5"/>
    <w:rsid w:val="003A412D"/>
    <w:rsid w:val="003F66A9"/>
    <w:rsid w:val="004317E3"/>
    <w:rsid w:val="0043218A"/>
    <w:rsid w:val="004542BB"/>
    <w:rsid w:val="00467188"/>
    <w:rsid w:val="00471966"/>
    <w:rsid w:val="004972F9"/>
    <w:rsid w:val="004C2425"/>
    <w:rsid w:val="004D677E"/>
    <w:rsid w:val="004F2EA7"/>
    <w:rsid w:val="00507785"/>
    <w:rsid w:val="00536E14"/>
    <w:rsid w:val="00543CB0"/>
    <w:rsid w:val="00573C02"/>
    <w:rsid w:val="005E43CC"/>
    <w:rsid w:val="005E68EA"/>
    <w:rsid w:val="005F2A4F"/>
    <w:rsid w:val="00642931"/>
    <w:rsid w:val="00697945"/>
    <w:rsid w:val="006B6E1D"/>
    <w:rsid w:val="006E30C5"/>
    <w:rsid w:val="00706012"/>
    <w:rsid w:val="00722C15"/>
    <w:rsid w:val="007263AF"/>
    <w:rsid w:val="007353A2"/>
    <w:rsid w:val="0074138F"/>
    <w:rsid w:val="00755EF8"/>
    <w:rsid w:val="00763E0E"/>
    <w:rsid w:val="007735FF"/>
    <w:rsid w:val="00785D87"/>
    <w:rsid w:val="007A3593"/>
    <w:rsid w:val="007A3ADB"/>
    <w:rsid w:val="007C7963"/>
    <w:rsid w:val="007F2E3E"/>
    <w:rsid w:val="007F7BAA"/>
    <w:rsid w:val="0087154B"/>
    <w:rsid w:val="00892D98"/>
    <w:rsid w:val="008A7287"/>
    <w:rsid w:val="008F51BB"/>
    <w:rsid w:val="00940D98"/>
    <w:rsid w:val="00961B5B"/>
    <w:rsid w:val="0099780A"/>
    <w:rsid w:val="009D1046"/>
    <w:rsid w:val="00A0465D"/>
    <w:rsid w:val="00A25D89"/>
    <w:rsid w:val="00A43B09"/>
    <w:rsid w:val="00A520A1"/>
    <w:rsid w:val="00A52D5C"/>
    <w:rsid w:val="00A91960"/>
    <w:rsid w:val="00A92CDE"/>
    <w:rsid w:val="00AA3C87"/>
    <w:rsid w:val="00AA6438"/>
    <w:rsid w:val="00AD2EEB"/>
    <w:rsid w:val="00B75E88"/>
    <w:rsid w:val="00BC149F"/>
    <w:rsid w:val="00BE369B"/>
    <w:rsid w:val="00BE608F"/>
    <w:rsid w:val="00C45069"/>
    <w:rsid w:val="00C636F8"/>
    <w:rsid w:val="00C70519"/>
    <w:rsid w:val="00C73787"/>
    <w:rsid w:val="00CB2F75"/>
    <w:rsid w:val="00CE0003"/>
    <w:rsid w:val="00CE61A1"/>
    <w:rsid w:val="00CE6396"/>
    <w:rsid w:val="00CF6467"/>
    <w:rsid w:val="00D25529"/>
    <w:rsid w:val="00D27387"/>
    <w:rsid w:val="00D3442C"/>
    <w:rsid w:val="00D72C44"/>
    <w:rsid w:val="00DC4DB1"/>
    <w:rsid w:val="00DC6776"/>
    <w:rsid w:val="00DD4134"/>
    <w:rsid w:val="00DD754A"/>
    <w:rsid w:val="00E02BC2"/>
    <w:rsid w:val="00E04DB3"/>
    <w:rsid w:val="00E3321E"/>
    <w:rsid w:val="00E478FE"/>
    <w:rsid w:val="00E52E65"/>
    <w:rsid w:val="00EB2ADF"/>
    <w:rsid w:val="00EC163B"/>
    <w:rsid w:val="00ED39F1"/>
    <w:rsid w:val="00EF37CC"/>
    <w:rsid w:val="00EF387E"/>
    <w:rsid w:val="00EF62B5"/>
    <w:rsid w:val="00F149EF"/>
    <w:rsid w:val="00F167ED"/>
    <w:rsid w:val="00F671F5"/>
    <w:rsid w:val="00F91175"/>
    <w:rsid w:val="00F9144C"/>
    <w:rsid w:val="00FB257C"/>
    <w:rsid w:val="00FE4E0C"/>
    <w:rsid w:val="00FF13C3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EA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8EA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68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8EA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E68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68EA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E68EA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E68EA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E68E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5E68E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5E68EA"/>
  </w:style>
  <w:style w:type="character" w:styleId="Forte">
    <w:name w:val="Strong"/>
    <w:basedOn w:val="Fontepargpadro"/>
    <w:uiPriority w:val="22"/>
    <w:qFormat/>
    <w:rsid w:val="005E68EA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5E68EA"/>
    <w:rPr>
      <w:i/>
      <w:iCs/>
    </w:rPr>
  </w:style>
  <w:style w:type="character" w:customStyle="1" w:styleId="apple-converted-space">
    <w:name w:val="apple-converted-space"/>
    <w:basedOn w:val="Fontepargpadro"/>
    <w:rsid w:val="005E68EA"/>
  </w:style>
  <w:style w:type="character" w:styleId="Nmerodelinha">
    <w:name w:val="line number"/>
    <w:basedOn w:val="Fontepargpadro"/>
    <w:uiPriority w:val="99"/>
    <w:semiHidden/>
    <w:unhideWhenUsed/>
    <w:rsid w:val="005E68EA"/>
  </w:style>
  <w:style w:type="character" w:customStyle="1" w:styleId="Ttulo1Char">
    <w:name w:val="Título 1 Char"/>
    <w:basedOn w:val="Fontepargpadro"/>
    <w:link w:val="Ttulo1"/>
    <w:rsid w:val="005E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E68EA"/>
    <w:pPr>
      <w:ind w:left="720"/>
      <w:contextualSpacing/>
    </w:pPr>
    <w:rPr>
      <w:rFonts w:ascii="Garamond" w:hAnsi="Garamon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EA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8EA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68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8EA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E68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68EA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E68EA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5E68EA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E68E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5E68EA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5E68EA"/>
  </w:style>
  <w:style w:type="character" w:styleId="Forte">
    <w:name w:val="Strong"/>
    <w:basedOn w:val="Fontepargpadro"/>
    <w:uiPriority w:val="22"/>
    <w:qFormat/>
    <w:rsid w:val="005E68EA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5E68EA"/>
    <w:rPr>
      <w:i/>
      <w:iCs/>
    </w:rPr>
  </w:style>
  <w:style w:type="character" w:customStyle="1" w:styleId="apple-converted-space">
    <w:name w:val="apple-converted-space"/>
    <w:basedOn w:val="Fontepargpadro"/>
    <w:rsid w:val="005E68EA"/>
  </w:style>
  <w:style w:type="character" w:styleId="Nmerodelinha">
    <w:name w:val="line number"/>
    <w:basedOn w:val="Fontepargpadro"/>
    <w:uiPriority w:val="99"/>
    <w:semiHidden/>
    <w:unhideWhenUsed/>
    <w:rsid w:val="005E68EA"/>
  </w:style>
  <w:style w:type="character" w:customStyle="1" w:styleId="Ttulo1Char">
    <w:name w:val="Título 1 Char"/>
    <w:basedOn w:val="Fontepargpadro"/>
    <w:link w:val="Ttulo1"/>
    <w:rsid w:val="005E68E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E68EA"/>
    <w:pPr>
      <w:ind w:left="720"/>
      <w:contextualSpacing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3704</Words>
  <Characters>20004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UFSC-208629</dc:creator>
  <cp:lastModifiedBy>PROPG</cp:lastModifiedBy>
  <cp:revision>2</cp:revision>
  <dcterms:created xsi:type="dcterms:W3CDTF">2014-12-29T16:59:00Z</dcterms:created>
  <dcterms:modified xsi:type="dcterms:W3CDTF">2014-12-29T16:59:00Z</dcterms:modified>
</cp:coreProperties>
</file>