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9C" w:rsidRPr="009E15C7" w:rsidRDefault="00864B9C" w:rsidP="009E15C7">
      <w:pPr>
        <w:pStyle w:val="Ttulo"/>
        <w:suppressLineNumbers/>
        <w:tabs>
          <w:tab w:val="left" w:pos="0"/>
          <w:tab w:val="left" w:pos="9214"/>
        </w:tabs>
        <w:ind w:right="-14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  <w:r w:rsidRPr="009E15C7">
        <w:rPr>
          <w:rFonts w:ascii="Times New Roman" w:hAnsi="Times New Roman"/>
          <w:b w:val="0"/>
          <w:bCs w:val="0"/>
          <w:sz w:val="24"/>
          <w:szCs w:val="24"/>
        </w:rPr>
        <w:t xml:space="preserve">ATA DA </w:t>
      </w:r>
      <w:r w:rsidR="00856505">
        <w:rPr>
          <w:rFonts w:ascii="Times New Roman" w:hAnsi="Times New Roman"/>
          <w:b w:val="0"/>
          <w:bCs w:val="0"/>
          <w:sz w:val="24"/>
          <w:szCs w:val="24"/>
        </w:rPr>
        <w:t>OITAVA</w:t>
      </w:r>
      <w:r w:rsidRPr="009E15C7">
        <w:rPr>
          <w:rFonts w:ascii="Times New Roman" w:hAnsi="Times New Roman"/>
          <w:b w:val="0"/>
          <w:bCs w:val="0"/>
          <w:sz w:val="24"/>
          <w:szCs w:val="24"/>
        </w:rPr>
        <w:t xml:space="preserve"> SESS</w:t>
      </w:r>
      <w:r w:rsidR="003D3F77" w:rsidRPr="009E15C7">
        <w:rPr>
          <w:rFonts w:ascii="Times New Roman" w:hAnsi="Times New Roman"/>
          <w:b w:val="0"/>
          <w:bCs w:val="0"/>
          <w:sz w:val="24"/>
          <w:szCs w:val="24"/>
        </w:rPr>
        <w:t>ÃO ORDINÁRIA DA CÂMARA DE PÓS-</w:t>
      </w:r>
      <w:r w:rsidRPr="009E15C7">
        <w:rPr>
          <w:rFonts w:ascii="Times New Roman" w:hAnsi="Times New Roman"/>
          <w:b w:val="0"/>
          <w:bCs w:val="0"/>
          <w:sz w:val="24"/>
          <w:szCs w:val="24"/>
        </w:rPr>
        <w:t>GRADUAÇÃO</w:t>
      </w:r>
    </w:p>
    <w:p w:rsidR="00864B9C" w:rsidRPr="009E15C7" w:rsidRDefault="00864B9C" w:rsidP="009E15C7">
      <w:pPr>
        <w:suppressLineNumbers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33E6" w:rsidRPr="007633E6" w:rsidRDefault="00864B9C" w:rsidP="007633E6">
      <w:pPr>
        <w:pStyle w:val="Recuodecorpodetexto"/>
        <w:suppressLineNumbers/>
        <w:spacing w:line="240" w:lineRule="auto"/>
        <w:ind w:left="5103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15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Ata da Sessão Ordinária da Câmara de Pós-Graduação, realizada em </w:t>
      </w:r>
      <w:r w:rsidR="000462BB" w:rsidRPr="009E15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E47731" w:rsidRPr="009E15C7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9E15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 </w:t>
      </w:r>
      <w:r w:rsidR="000462BB" w:rsidRPr="009E15C7">
        <w:rPr>
          <w:rFonts w:ascii="Times New Roman" w:hAnsi="Times New Roman" w:cs="Times New Roman"/>
          <w:b w:val="0"/>
          <w:bCs w:val="0"/>
          <w:sz w:val="24"/>
          <w:szCs w:val="24"/>
        </w:rPr>
        <w:t>agosto de 2014</w:t>
      </w:r>
      <w:r w:rsidR="003D3F77" w:rsidRPr="009E15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às </w:t>
      </w:r>
      <w:r w:rsidR="003D3F77" w:rsidRPr="007430C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7430CE" w:rsidRPr="007430CE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3D3F77" w:rsidRPr="007430CE">
        <w:rPr>
          <w:rFonts w:ascii="Times New Roman" w:hAnsi="Times New Roman" w:cs="Times New Roman"/>
          <w:b w:val="0"/>
          <w:bCs w:val="0"/>
          <w:sz w:val="24"/>
          <w:szCs w:val="24"/>
        </w:rPr>
        <w:t>h</w:t>
      </w:r>
      <w:r w:rsidR="007430CE" w:rsidRPr="007430CE">
        <w:rPr>
          <w:rFonts w:ascii="Times New Roman" w:hAnsi="Times New Roman" w:cs="Times New Roman"/>
          <w:b w:val="0"/>
          <w:bCs w:val="0"/>
          <w:sz w:val="24"/>
          <w:szCs w:val="24"/>
        </w:rPr>
        <w:t>45</w:t>
      </w:r>
      <w:r w:rsidR="003D3F77" w:rsidRPr="007430CE">
        <w:rPr>
          <w:rFonts w:ascii="Times New Roman" w:hAnsi="Times New Roman" w:cs="Times New Roman"/>
          <w:b w:val="0"/>
          <w:bCs w:val="0"/>
          <w:sz w:val="24"/>
          <w:szCs w:val="24"/>
        </w:rPr>
        <w:t>min</w:t>
      </w:r>
      <w:r w:rsidR="003D3F77" w:rsidRPr="009E15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Sala </w:t>
      </w:r>
      <w:r w:rsidR="00BD45E4" w:rsidRPr="009E15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Prof. </w:t>
      </w:r>
      <w:r w:rsidR="003D3F77" w:rsidRPr="009E15C7">
        <w:rPr>
          <w:rFonts w:ascii="Times New Roman" w:hAnsi="Times New Roman" w:cs="Times New Roman"/>
          <w:b w:val="0"/>
          <w:bCs w:val="0"/>
          <w:sz w:val="24"/>
          <w:szCs w:val="24"/>
        </w:rPr>
        <w:t>Ayrton Roberto de Oliveira</w:t>
      </w:r>
      <w:r w:rsidRPr="009E15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333F9" w:rsidRPr="003D3F77" w:rsidRDefault="007633E6" w:rsidP="005E4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64B9C" w:rsidRPr="00C270AA">
        <w:rPr>
          <w:rFonts w:ascii="Times New Roman" w:hAnsi="Times New Roman" w:cs="Times New Roman"/>
          <w:sz w:val="24"/>
          <w:szCs w:val="24"/>
        </w:rPr>
        <w:t xml:space="preserve">os </w:t>
      </w:r>
      <w:r w:rsidR="000462BB" w:rsidRPr="00C270AA">
        <w:rPr>
          <w:rFonts w:ascii="Times New Roman" w:hAnsi="Times New Roman" w:cs="Times New Roman"/>
          <w:sz w:val="24"/>
          <w:szCs w:val="24"/>
        </w:rPr>
        <w:t xml:space="preserve">vinte e </w:t>
      </w:r>
      <w:r w:rsidR="00E47731" w:rsidRPr="00C270AA">
        <w:rPr>
          <w:rFonts w:ascii="Times New Roman" w:hAnsi="Times New Roman" w:cs="Times New Roman"/>
          <w:sz w:val="24"/>
          <w:szCs w:val="24"/>
        </w:rPr>
        <w:t>oito</w:t>
      </w:r>
      <w:r w:rsidR="000462BB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864B9C" w:rsidRPr="00C270AA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0462BB" w:rsidRPr="00C270AA">
        <w:rPr>
          <w:rFonts w:ascii="Times New Roman" w:hAnsi="Times New Roman" w:cs="Times New Roman"/>
          <w:sz w:val="24"/>
          <w:szCs w:val="24"/>
        </w:rPr>
        <w:t>agosto</w:t>
      </w:r>
      <w:r w:rsidR="00864B9C" w:rsidRPr="00C270AA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0462BB" w:rsidRPr="00C270AA">
        <w:rPr>
          <w:rFonts w:ascii="Times New Roman" w:hAnsi="Times New Roman" w:cs="Times New Roman"/>
          <w:sz w:val="24"/>
          <w:szCs w:val="24"/>
        </w:rPr>
        <w:t>quatorze</w:t>
      </w:r>
      <w:r w:rsidR="00864B9C" w:rsidRPr="00C270AA">
        <w:rPr>
          <w:rFonts w:ascii="Times New Roman" w:hAnsi="Times New Roman" w:cs="Times New Roman"/>
          <w:sz w:val="24"/>
          <w:szCs w:val="24"/>
        </w:rPr>
        <w:t xml:space="preserve">, às </w:t>
      </w:r>
      <w:r w:rsidR="0059098E" w:rsidRPr="00C270AA">
        <w:rPr>
          <w:rFonts w:ascii="Times New Roman" w:hAnsi="Times New Roman" w:cs="Times New Roman"/>
          <w:sz w:val="24"/>
          <w:szCs w:val="24"/>
        </w:rPr>
        <w:t>nove</w:t>
      </w:r>
      <w:r w:rsidR="00864B9C" w:rsidRPr="00C270AA">
        <w:rPr>
          <w:rFonts w:ascii="Times New Roman" w:hAnsi="Times New Roman" w:cs="Times New Roman"/>
          <w:sz w:val="24"/>
          <w:szCs w:val="24"/>
        </w:rPr>
        <w:t xml:space="preserve"> horas e </w:t>
      </w:r>
      <w:r w:rsidR="0059098E" w:rsidRPr="00C270AA">
        <w:rPr>
          <w:rFonts w:ascii="Times New Roman" w:hAnsi="Times New Roman" w:cs="Times New Roman"/>
          <w:sz w:val="24"/>
          <w:szCs w:val="24"/>
        </w:rPr>
        <w:t>quarenta e cinco</w:t>
      </w:r>
      <w:r w:rsidR="00864B9C" w:rsidRPr="00C270AA">
        <w:rPr>
          <w:rFonts w:ascii="Times New Roman" w:hAnsi="Times New Roman" w:cs="Times New Roman"/>
          <w:sz w:val="24"/>
          <w:szCs w:val="24"/>
        </w:rPr>
        <w:t xml:space="preserve"> minutos, reuniu-se a Câmara de Pós-Graduação, convocada por meio do expediente de Convocação nº 0</w:t>
      </w:r>
      <w:r w:rsidR="000462BB" w:rsidRPr="00C270AA">
        <w:rPr>
          <w:rFonts w:ascii="Times New Roman" w:hAnsi="Times New Roman" w:cs="Times New Roman"/>
          <w:sz w:val="24"/>
          <w:szCs w:val="24"/>
        </w:rPr>
        <w:t>7</w:t>
      </w:r>
      <w:r w:rsidR="00864B9C" w:rsidRPr="00C270AA">
        <w:rPr>
          <w:rFonts w:ascii="Times New Roman" w:hAnsi="Times New Roman" w:cs="Times New Roman"/>
          <w:sz w:val="24"/>
          <w:szCs w:val="24"/>
        </w:rPr>
        <w:t>/CPG/201</w:t>
      </w:r>
      <w:r w:rsidR="000462BB" w:rsidRPr="00C270AA">
        <w:rPr>
          <w:rFonts w:ascii="Times New Roman" w:hAnsi="Times New Roman" w:cs="Times New Roman"/>
          <w:sz w:val="24"/>
          <w:szCs w:val="24"/>
        </w:rPr>
        <w:t>4</w:t>
      </w:r>
      <w:r w:rsidR="00864B9C" w:rsidRPr="00C270AA">
        <w:rPr>
          <w:rFonts w:ascii="Times New Roman" w:hAnsi="Times New Roman" w:cs="Times New Roman"/>
          <w:sz w:val="24"/>
          <w:szCs w:val="24"/>
        </w:rPr>
        <w:t xml:space="preserve">, em caráter ordinário, com a finalidade de examinar, discutir e </w:t>
      </w:r>
      <w:r w:rsidR="005D72BF" w:rsidRPr="00C270AA">
        <w:rPr>
          <w:rFonts w:ascii="Times New Roman" w:hAnsi="Times New Roman" w:cs="Times New Roman"/>
          <w:sz w:val="24"/>
          <w:szCs w:val="24"/>
        </w:rPr>
        <w:t xml:space="preserve">votar o expediente constante da </w:t>
      </w:r>
      <w:r w:rsidR="00864B9C" w:rsidRPr="00C270AA">
        <w:rPr>
          <w:rFonts w:ascii="Times New Roman" w:hAnsi="Times New Roman" w:cs="Times New Roman"/>
          <w:sz w:val="24"/>
          <w:szCs w:val="24"/>
        </w:rPr>
        <w:t>ordem na pauta do dia. Fizeram-se presentes à se</w:t>
      </w:r>
      <w:r w:rsidR="004C5069" w:rsidRPr="00C270AA">
        <w:rPr>
          <w:rFonts w:ascii="Times New Roman" w:hAnsi="Times New Roman" w:cs="Times New Roman"/>
          <w:sz w:val="24"/>
          <w:szCs w:val="24"/>
        </w:rPr>
        <w:t>ssão os seguintes conselheiros:</w:t>
      </w:r>
      <w:r w:rsidR="009F21B7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864B9C" w:rsidRPr="00C270AA">
        <w:rPr>
          <w:rFonts w:ascii="Times New Roman" w:hAnsi="Times New Roman" w:cs="Times New Roman"/>
          <w:sz w:val="24"/>
          <w:szCs w:val="24"/>
        </w:rPr>
        <w:t xml:space="preserve">Roseane </w:t>
      </w:r>
      <w:proofErr w:type="spellStart"/>
      <w:r w:rsidR="00864B9C" w:rsidRPr="00C270AA">
        <w:rPr>
          <w:rFonts w:ascii="Times New Roman" w:hAnsi="Times New Roman" w:cs="Times New Roman"/>
          <w:sz w:val="24"/>
          <w:szCs w:val="24"/>
        </w:rPr>
        <w:t>Fett</w:t>
      </w:r>
      <w:proofErr w:type="spellEnd"/>
      <w:r w:rsidR="00864B9C" w:rsidRPr="00C270AA">
        <w:rPr>
          <w:rFonts w:ascii="Times New Roman" w:hAnsi="Times New Roman" w:cs="Times New Roman"/>
          <w:sz w:val="24"/>
          <w:szCs w:val="24"/>
        </w:rPr>
        <w:t>,</w:t>
      </w:r>
      <w:r w:rsidR="00AC5E7E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59098E" w:rsidRPr="00C270AA">
        <w:rPr>
          <w:rFonts w:ascii="Times New Roman" w:hAnsi="Times New Roman" w:cs="Times New Roman"/>
          <w:sz w:val="24"/>
          <w:szCs w:val="24"/>
        </w:rPr>
        <w:t xml:space="preserve">Yara Maria </w:t>
      </w:r>
      <w:proofErr w:type="spellStart"/>
      <w:r w:rsidR="0059098E" w:rsidRPr="00C270AA">
        <w:rPr>
          <w:rFonts w:ascii="Times New Roman" w:hAnsi="Times New Roman" w:cs="Times New Roman"/>
          <w:sz w:val="24"/>
          <w:szCs w:val="24"/>
        </w:rPr>
        <w:t>R</w:t>
      </w:r>
      <w:r w:rsidR="007430CE">
        <w:rPr>
          <w:rFonts w:ascii="Times New Roman" w:hAnsi="Times New Roman" w:cs="Times New Roman"/>
          <w:sz w:val="24"/>
          <w:szCs w:val="24"/>
        </w:rPr>
        <w:t>auh</w:t>
      </w:r>
      <w:proofErr w:type="spellEnd"/>
      <w:r w:rsidR="0059098E" w:rsidRPr="00C270AA">
        <w:rPr>
          <w:rFonts w:ascii="Times New Roman" w:hAnsi="Times New Roman" w:cs="Times New Roman"/>
          <w:sz w:val="24"/>
          <w:szCs w:val="24"/>
        </w:rPr>
        <w:t xml:space="preserve"> Müller</w:t>
      </w:r>
      <w:r w:rsidR="00AC5E7E" w:rsidRPr="00C270AA">
        <w:rPr>
          <w:rFonts w:ascii="Times New Roman" w:hAnsi="Times New Roman" w:cs="Times New Roman"/>
          <w:sz w:val="24"/>
          <w:szCs w:val="24"/>
        </w:rPr>
        <w:t xml:space="preserve">, </w:t>
      </w:r>
      <w:r w:rsidR="00864B9C" w:rsidRPr="00C270AA">
        <w:rPr>
          <w:rFonts w:ascii="Times New Roman" w:hAnsi="Times New Roman" w:cs="Times New Roman"/>
          <w:sz w:val="24"/>
          <w:szCs w:val="24"/>
        </w:rPr>
        <w:t xml:space="preserve">Maria Alice Neves, </w:t>
      </w:r>
      <w:r w:rsidR="004C5069" w:rsidRPr="00C270AA">
        <w:rPr>
          <w:rFonts w:ascii="Times New Roman" w:hAnsi="Times New Roman" w:cs="Times New Roman"/>
          <w:sz w:val="24"/>
          <w:szCs w:val="24"/>
        </w:rPr>
        <w:t>Thereza C</w:t>
      </w:r>
      <w:r w:rsidR="007430CE">
        <w:rPr>
          <w:rFonts w:ascii="Times New Roman" w:hAnsi="Times New Roman" w:cs="Times New Roman"/>
          <w:sz w:val="24"/>
          <w:szCs w:val="24"/>
        </w:rPr>
        <w:t>hristina Monteiro</w:t>
      </w:r>
      <w:r w:rsidR="004C5069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7430CE">
        <w:rPr>
          <w:rFonts w:ascii="Times New Roman" w:hAnsi="Times New Roman" w:cs="Times New Roman"/>
          <w:sz w:val="24"/>
          <w:szCs w:val="24"/>
        </w:rPr>
        <w:t xml:space="preserve">de </w:t>
      </w:r>
      <w:r w:rsidR="004C5069" w:rsidRPr="00C270AA">
        <w:rPr>
          <w:rFonts w:ascii="Times New Roman" w:hAnsi="Times New Roman" w:cs="Times New Roman"/>
          <w:sz w:val="24"/>
          <w:szCs w:val="24"/>
        </w:rPr>
        <w:t>Lima, Hugo A</w:t>
      </w:r>
      <w:r w:rsidR="007430CE">
        <w:rPr>
          <w:rFonts w:ascii="Times New Roman" w:hAnsi="Times New Roman" w:cs="Times New Roman"/>
          <w:sz w:val="24"/>
          <w:szCs w:val="24"/>
        </w:rPr>
        <w:t xml:space="preserve">lejandro </w:t>
      </w:r>
      <w:proofErr w:type="spellStart"/>
      <w:r w:rsidR="007430CE">
        <w:rPr>
          <w:rFonts w:ascii="Times New Roman" w:hAnsi="Times New Roman" w:cs="Times New Roman"/>
          <w:sz w:val="24"/>
          <w:szCs w:val="24"/>
        </w:rPr>
        <w:t>Gallardo</w:t>
      </w:r>
      <w:proofErr w:type="spellEnd"/>
      <w:r w:rsidR="004C5069" w:rsidRPr="00C270AA">
        <w:rPr>
          <w:rFonts w:ascii="Times New Roman" w:hAnsi="Times New Roman" w:cs="Times New Roman"/>
          <w:sz w:val="24"/>
          <w:szCs w:val="24"/>
        </w:rPr>
        <w:t xml:space="preserve"> Olmedo,</w:t>
      </w:r>
      <w:r w:rsidR="007756B1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59098E" w:rsidRPr="00C270AA">
        <w:rPr>
          <w:rFonts w:ascii="Times New Roman" w:hAnsi="Times New Roman" w:cs="Times New Roman"/>
          <w:sz w:val="24"/>
          <w:szCs w:val="24"/>
        </w:rPr>
        <w:t xml:space="preserve">Vânia Marli Schubert </w:t>
      </w:r>
      <w:proofErr w:type="spellStart"/>
      <w:r w:rsidR="0059098E" w:rsidRPr="00C270AA">
        <w:rPr>
          <w:rFonts w:ascii="Times New Roman" w:hAnsi="Times New Roman" w:cs="Times New Roman"/>
          <w:sz w:val="24"/>
          <w:szCs w:val="24"/>
        </w:rPr>
        <w:t>Backes</w:t>
      </w:r>
      <w:proofErr w:type="spellEnd"/>
      <w:r w:rsidR="0059098E" w:rsidRPr="00C270AA">
        <w:rPr>
          <w:rFonts w:ascii="Times New Roman" w:hAnsi="Times New Roman" w:cs="Times New Roman"/>
          <w:sz w:val="24"/>
          <w:szCs w:val="24"/>
        </w:rPr>
        <w:t xml:space="preserve">, </w:t>
      </w:r>
      <w:r w:rsidR="007756B1" w:rsidRPr="00C270AA">
        <w:rPr>
          <w:rFonts w:ascii="Times New Roman" w:hAnsi="Times New Roman" w:cs="Times New Roman"/>
          <w:sz w:val="24"/>
          <w:szCs w:val="24"/>
        </w:rPr>
        <w:t>Luiz G</w:t>
      </w:r>
      <w:r w:rsidR="007430CE">
        <w:rPr>
          <w:rFonts w:ascii="Times New Roman" w:hAnsi="Times New Roman" w:cs="Times New Roman"/>
          <w:sz w:val="24"/>
          <w:szCs w:val="24"/>
        </w:rPr>
        <w:t>uilherme</w:t>
      </w:r>
      <w:r w:rsidR="007756B1" w:rsidRPr="00C2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6B1" w:rsidRPr="00C270AA">
        <w:rPr>
          <w:rFonts w:ascii="Times New Roman" w:hAnsi="Times New Roman" w:cs="Times New Roman"/>
          <w:sz w:val="24"/>
          <w:szCs w:val="24"/>
        </w:rPr>
        <w:t>A</w:t>
      </w:r>
      <w:r w:rsidR="007430CE">
        <w:rPr>
          <w:rFonts w:ascii="Times New Roman" w:hAnsi="Times New Roman" w:cs="Times New Roman"/>
          <w:sz w:val="24"/>
          <w:szCs w:val="24"/>
        </w:rPr>
        <w:t>ntonacci</w:t>
      </w:r>
      <w:proofErr w:type="spellEnd"/>
      <w:r w:rsidR="007756B1" w:rsidRPr="00C2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6B1" w:rsidRPr="00C270AA">
        <w:rPr>
          <w:rFonts w:ascii="Times New Roman" w:hAnsi="Times New Roman" w:cs="Times New Roman"/>
          <w:sz w:val="24"/>
          <w:szCs w:val="24"/>
        </w:rPr>
        <w:t>Guglielmo</w:t>
      </w:r>
      <w:proofErr w:type="spellEnd"/>
      <w:r w:rsidR="007756B1" w:rsidRPr="00C270AA">
        <w:rPr>
          <w:rFonts w:ascii="Times New Roman" w:hAnsi="Times New Roman" w:cs="Times New Roman"/>
          <w:sz w:val="24"/>
          <w:szCs w:val="24"/>
        </w:rPr>
        <w:t>, Yan de S</w:t>
      </w:r>
      <w:r w:rsidR="007430CE">
        <w:rPr>
          <w:rFonts w:ascii="Times New Roman" w:hAnsi="Times New Roman" w:cs="Times New Roman"/>
          <w:sz w:val="24"/>
          <w:szCs w:val="24"/>
        </w:rPr>
        <w:t>ouza</w:t>
      </w:r>
      <w:r w:rsidR="007756B1" w:rsidRPr="00C270AA">
        <w:rPr>
          <w:rFonts w:ascii="Times New Roman" w:hAnsi="Times New Roman" w:cs="Times New Roman"/>
          <w:sz w:val="24"/>
          <w:szCs w:val="24"/>
        </w:rPr>
        <w:t xml:space="preserve"> Carreirão, Tania </w:t>
      </w:r>
      <w:r w:rsidR="007430CE">
        <w:rPr>
          <w:rFonts w:ascii="Times New Roman" w:hAnsi="Times New Roman" w:cs="Times New Roman"/>
          <w:sz w:val="24"/>
          <w:szCs w:val="24"/>
        </w:rPr>
        <w:t xml:space="preserve">Beatriz </w:t>
      </w:r>
      <w:proofErr w:type="spellStart"/>
      <w:r w:rsidR="007430CE">
        <w:rPr>
          <w:rFonts w:ascii="Times New Roman" w:hAnsi="Times New Roman" w:cs="Times New Roman"/>
          <w:sz w:val="24"/>
          <w:szCs w:val="24"/>
        </w:rPr>
        <w:t>Creczynski</w:t>
      </w:r>
      <w:proofErr w:type="spellEnd"/>
      <w:r w:rsidR="00743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6B1" w:rsidRPr="00C270AA">
        <w:rPr>
          <w:rFonts w:ascii="Times New Roman" w:hAnsi="Times New Roman" w:cs="Times New Roman"/>
          <w:sz w:val="24"/>
          <w:szCs w:val="24"/>
        </w:rPr>
        <w:t>Pasa</w:t>
      </w:r>
      <w:proofErr w:type="spellEnd"/>
      <w:r w:rsidR="007756B1" w:rsidRPr="00C270AA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7756B1" w:rsidRPr="00C270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756B1" w:rsidRPr="00C270AA">
        <w:rPr>
          <w:rFonts w:ascii="Times New Roman" w:hAnsi="Times New Roman" w:cs="Times New Roman"/>
          <w:sz w:val="24"/>
          <w:szCs w:val="24"/>
        </w:rPr>
        <w:t>Izabel C</w:t>
      </w:r>
      <w:r w:rsidR="007430CE">
        <w:rPr>
          <w:rFonts w:ascii="Times New Roman" w:hAnsi="Times New Roman" w:cs="Times New Roman"/>
          <w:sz w:val="24"/>
          <w:szCs w:val="24"/>
        </w:rPr>
        <w:t>ristina</w:t>
      </w:r>
      <w:r w:rsidR="007756B1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7430CE">
        <w:rPr>
          <w:rFonts w:ascii="Times New Roman" w:hAnsi="Times New Roman" w:cs="Times New Roman"/>
          <w:sz w:val="24"/>
          <w:szCs w:val="24"/>
        </w:rPr>
        <w:t xml:space="preserve">Santos </w:t>
      </w:r>
      <w:r w:rsidR="007756B1" w:rsidRPr="00C270AA">
        <w:rPr>
          <w:rFonts w:ascii="Times New Roman" w:hAnsi="Times New Roman" w:cs="Times New Roman"/>
          <w:sz w:val="24"/>
          <w:szCs w:val="24"/>
        </w:rPr>
        <w:t xml:space="preserve">Almeida, </w:t>
      </w:r>
      <w:r w:rsidR="0059098E" w:rsidRPr="00C270AA">
        <w:rPr>
          <w:rFonts w:ascii="Times New Roman" w:hAnsi="Times New Roman" w:cs="Times New Roman"/>
          <w:sz w:val="24"/>
          <w:szCs w:val="24"/>
        </w:rPr>
        <w:t>Pedro A</w:t>
      </w:r>
      <w:r w:rsidR="007430CE">
        <w:rPr>
          <w:rFonts w:ascii="Times New Roman" w:hAnsi="Times New Roman" w:cs="Times New Roman"/>
          <w:sz w:val="24"/>
          <w:szCs w:val="24"/>
        </w:rPr>
        <w:t>ntônio</w:t>
      </w:r>
      <w:r w:rsidR="0059098E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7430CE">
        <w:rPr>
          <w:rFonts w:ascii="Times New Roman" w:hAnsi="Times New Roman" w:cs="Times New Roman"/>
          <w:sz w:val="24"/>
          <w:szCs w:val="24"/>
        </w:rPr>
        <w:t>d</w:t>
      </w:r>
      <w:r w:rsidR="0059098E" w:rsidRPr="00C270AA">
        <w:rPr>
          <w:rFonts w:ascii="Times New Roman" w:hAnsi="Times New Roman" w:cs="Times New Roman"/>
          <w:sz w:val="24"/>
          <w:szCs w:val="24"/>
        </w:rPr>
        <w:t xml:space="preserve">e Melo, </w:t>
      </w:r>
      <w:r w:rsidR="007756B1" w:rsidRPr="00C270AA">
        <w:rPr>
          <w:rFonts w:ascii="Times New Roman" w:hAnsi="Times New Roman" w:cs="Times New Roman"/>
          <w:sz w:val="24"/>
          <w:szCs w:val="24"/>
        </w:rPr>
        <w:t xml:space="preserve">José Alonso Borba, </w:t>
      </w:r>
      <w:r w:rsidR="0059098E" w:rsidRPr="00C270AA">
        <w:rPr>
          <w:rFonts w:ascii="Times New Roman" w:hAnsi="Times New Roman" w:cs="Times New Roman"/>
          <w:sz w:val="24"/>
          <w:szCs w:val="24"/>
        </w:rPr>
        <w:t xml:space="preserve">Armando </w:t>
      </w:r>
      <w:proofErr w:type="spellStart"/>
      <w:r w:rsidR="007430CE">
        <w:rPr>
          <w:rFonts w:ascii="Times New Roman" w:hAnsi="Times New Roman" w:cs="Times New Roman"/>
          <w:sz w:val="24"/>
          <w:szCs w:val="24"/>
        </w:rPr>
        <w:t>Albertazzi</w:t>
      </w:r>
      <w:proofErr w:type="spellEnd"/>
      <w:r w:rsidR="007430CE">
        <w:rPr>
          <w:rFonts w:ascii="Times New Roman" w:hAnsi="Times New Roman" w:cs="Times New Roman"/>
          <w:sz w:val="24"/>
          <w:szCs w:val="24"/>
        </w:rPr>
        <w:t xml:space="preserve"> </w:t>
      </w:r>
      <w:r w:rsidR="0059098E" w:rsidRPr="00C270AA">
        <w:rPr>
          <w:rFonts w:ascii="Times New Roman" w:hAnsi="Times New Roman" w:cs="Times New Roman"/>
          <w:sz w:val="24"/>
          <w:szCs w:val="24"/>
        </w:rPr>
        <w:t>Gonçalves J</w:t>
      </w:r>
      <w:r w:rsidR="007430CE">
        <w:rPr>
          <w:rFonts w:ascii="Times New Roman" w:hAnsi="Times New Roman" w:cs="Times New Roman"/>
          <w:sz w:val="24"/>
          <w:szCs w:val="24"/>
        </w:rPr>
        <w:t>únio</w:t>
      </w:r>
      <w:r w:rsidR="0059098E" w:rsidRPr="00C270AA">
        <w:rPr>
          <w:rFonts w:ascii="Times New Roman" w:hAnsi="Times New Roman" w:cs="Times New Roman"/>
          <w:sz w:val="24"/>
          <w:szCs w:val="24"/>
        </w:rPr>
        <w:t>r, Rômulo S</w:t>
      </w:r>
      <w:r w:rsidR="007430CE">
        <w:rPr>
          <w:rFonts w:ascii="Times New Roman" w:hAnsi="Times New Roman" w:cs="Times New Roman"/>
          <w:sz w:val="24"/>
          <w:szCs w:val="24"/>
        </w:rPr>
        <w:t>ilva de</w:t>
      </w:r>
      <w:r w:rsidR="0059098E" w:rsidRPr="00C270AA">
        <w:rPr>
          <w:rFonts w:ascii="Times New Roman" w:hAnsi="Times New Roman" w:cs="Times New Roman"/>
          <w:sz w:val="24"/>
          <w:szCs w:val="24"/>
        </w:rPr>
        <w:t xml:space="preserve"> Oliveira, Roberto C</w:t>
      </w:r>
      <w:r w:rsidR="007430CE">
        <w:rPr>
          <w:rFonts w:ascii="Times New Roman" w:hAnsi="Times New Roman" w:cs="Times New Roman"/>
          <w:sz w:val="24"/>
          <w:szCs w:val="24"/>
        </w:rPr>
        <w:t>aldas de</w:t>
      </w:r>
      <w:r w:rsidR="0059098E" w:rsidRPr="00C270AA">
        <w:rPr>
          <w:rFonts w:ascii="Times New Roman" w:hAnsi="Times New Roman" w:cs="Times New Roman"/>
          <w:sz w:val="24"/>
          <w:szCs w:val="24"/>
        </w:rPr>
        <w:t xml:space="preserve"> A</w:t>
      </w:r>
      <w:r w:rsidR="007430CE">
        <w:rPr>
          <w:rFonts w:ascii="Times New Roman" w:hAnsi="Times New Roman" w:cs="Times New Roman"/>
          <w:sz w:val="24"/>
          <w:szCs w:val="24"/>
        </w:rPr>
        <w:t>ndrade</w:t>
      </w:r>
      <w:r w:rsidR="0059098E" w:rsidRPr="00C270AA">
        <w:rPr>
          <w:rFonts w:ascii="Times New Roman" w:hAnsi="Times New Roman" w:cs="Times New Roman"/>
          <w:sz w:val="24"/>
          <w:szCs w:val="24"/>
        </w:rPr>
        <w:t xml:space="preserve"> Pinto, Alex Pires </w:t>
      </w:r>
      <w:r w:rsidR="007430CE">
        <w:rPr>
          <w:rFonts w:ascii="Times New Roman" w:hAnsi="Times New Roman" w:cs="Times New Roman"/>
          <w:sz w:val="24"/>
          <w:szCs w:val="24"/>
        </w:rPr>
        <w:t xml:space="preserve">de </w:t>
      </w:r>
      <w:r w:rsidR="0059098E" w:rsidRPr="00C270AA">
        <w:rPr>
          <w:rFonts w:ascii="Times New Roman" w:hAnsi="Times New Roman" w:cs="Times New Roman"/>
          <w:sz w:val="24"/>
          <w:szCs w:val="24"/>
        </w:rPr>
        <w:t>O</w:t>
      </w:r>
      <w:r w:rsidR="007430CE">
        <w:rPr>
          <w:rFonts w:ascii="Times New Roman" w:hAnsi="Times New Roman" w:cs="Times New Roman"/>
          <w:sz w:val="24"/>
          <w:szCs w:val="24"/>
        </w:rPr>
        <w:t>liveira</w:t>
      </w:r>
      <w:r w:rsidR="0059098E" w:rsidRPr="00C2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8E" w:rsidRPr="00C270AA">
        <w:rPr>
          <w:rFonts w:ascii="Times New Roman" w:hAnsi="Times New Roman" w:cs="Times New Roman"/>
          <w:sz w:val="24"/>
          <w:szCs w:val="24"/>
        </w:rPr>
        <w:t>Nuñer</w:t>
      </w:r>
      <w:proofErr w:type="spellEnd"/>
      <w:r w:rsidR="0059098E" w:rsidRPr="00C270AA">
        <w:rPr>
          <w:rFonts w:ascii="Times New Roman" w:hAnsi="Times New Roman" w:cs="Times New Roman"/>
          <w:sz w:val="24"/>
          <w:szCs w:val="24"/>
        </w:rPr>
        <w:t>,</w:t>
      </w:r>
      <w:r w:rsidR="00F3201E" w:rsidRPr="00C270AA">
        <w:rPr>
          <w:rFonts w:ascii="Times New Roman" w:hAnsi="Times New Roman" w:cs="Times New Roman"/>
          <w:sz w:val="24"/>
          <w:szCs w:val="24"/>
        </w:rPr>
        <w:t xml:space="preserve"> Maria Lucia </w:t>
      </w:r>
      <w:r w:rsidR="007430CE">
        <w:rPr>
          <w:rFonts w:ascii="Times New Roman" w:hAnsi="Times New Roman" w:cs="Times New Roman"/>
          <w:sz w:val="24"/>
          <w:szCs w:val="24"/>
        </w:rPr>
        <w:t xml:space="preserve">de </w:t>
      </w:r>
      <w:r w:rsidR="007756B1" w:rsidRPr="00C270AA">
        <w:rPr>
          <w:rFonts w:ascii="Times New Roman" w:hAnsi="Times New Roman" w:cs="Times New Roman"/>
          <w:sz w:val="24"/>
          <w:szCs w:val="24"/>
        </w:rPr>
        <w:t>B</w:t>
      </w:r>
      <w:r w:rsidR="007430CE">
        <w:rPr>
          <w:rFonts w:ascii="Times New Roman" w:hAnsi="Times New Roman" w:cs="Times New Roman"/>
          <w:sz w:val="24"/>
          <w:szCs w:val="24"/>
        </w:rPr>
        <w:t>arros</w:t>
      </w:r>
      <w:r w:rsidR="009F21B7" w:rsidRPr="00C270AA">
        <w:rPr>
          <w:rFonts w:ascii="Times New Roman" w:hAnsi="Times New Roman" w:cs="Times New Roman"/>
          <w:sz w:val="24"/>
          <w:szCs w:val="24"/>
        </w:rPr>
        <w:t xml:space="preserve"> Camargo, representaçã</w:t>
      </w:r>
      <w:r w:rsidR="008631EE">
        <w:rPr>
          <w:rFonts w:ascii="Times New Roman" w:hAnsi="Times New Roman" w:cs="Times New Roman"/>
          <w:sz w:val="24"/>
          <w:szCs w:val="24"/>
        </w:rPr>
        <w:t xml:space="preserve">o discente: Jonas </w:t>
      </w:r>
      <w:r w:rsidR="007756B1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36043C">
        <w:rPr>
          <w:rFonts w:ascii="Times New Roman" w:hAnsi="Times New Roman" w:cs="Times New Roman"/>
          <w:sz w:val="24"/>
          <w:szCs w:val="24"/>
        </w:rPr>
        <w:t xml:space="preserve">Valente </w:t>
      </w:r>
      <w:proofErr w:type="spellStart"/>
      <w:r w:rsidR="007756B1" w:rsidRPr="00C270AA">
        <w:rPr>
          <w:rFonts w:ascii="Times New Roman" w:hAnsi="Times New Roman" w:cs="Times New Roman"/>
          <w:sz w:val="24"/>
          <w:szCs w:val="24"/>
        </w:rPr>
        <w:t>Matsinhe</w:t>
      </w:r>
      <w:proofErr w:type="spellEnd"/>
      <w:r w:rsidR="007756B1" w:rsidRPr="00C270AA">
        <w:rPr>
          <w:rFonts w:ascii="Times New Roman" w:hAnsi="Times New Roman" w:cs="Times New Roman"/>
          <w:sz w:val="24"/>
          <w:szCs w:val="24"/>
        </w:rPr>
        <w:t xml:space="preserve">, </w:t>
      </w:r>
      <w:r w:rsidR="0059098E" w:rsidRPr="00C270AA">
        <w:rPr>
          <w:rFonts w:ascii="Times New Roman" w:hAnsi="Times New Roman" w:cs="Times New Roman"/>
          <w:sz w:val="24"/>
          <w:szCs w:val="24"/>
        </w:rPr>
        <w:t>Indiara S</w:t>
      </w:r>
      <w:r w:rsidR="0036043C">
        <w:rPr>
          <w:rFonts w:ascii="Times New Roman" w:hAnsi="Times New Roman" w:cs="Times New Roman"/>
          <w:sz w:val="24"/>
          <w:szCs w:val="24"/>
        </w:rPr>
        <w:t>artori</w:t>
      </w:r>
      <w:r w:rsidR="0059098E" w:rsidRPr="00C2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98E" w:rsidRPr="00C270AA">
        <w:rPr>
          <w:rFonts w:ascii="Times New Roman" w:hAnsi="Times New Roman" w:cs="Times New Roman"/>
          <w:sz w:val="24"/>
          <w:szCs w:val="24"/>
        </w:rPr>
        <w:t>Dalmolin</w:t>
      </w:r>
      <w:proofErr w:type="spellEnd"/>
      <w:r w:rsidR="007756B1" w:rsidRPr="00C270AA">
        <w:rPr>
          <w:rFonts w:ascii="Times New Roman" w:hAnsi="Times New Roman" w:cs="Times New Roman"/>
          <w:sz w:val="24"/>
          <w:szCs w:val="24"/>
        </w:rPr>
        <w:t xml:space="preserve"> e Marcelo M</w:t>
      </w:r>
      <w:r w:rsidR="0036043C">
        <w:rPr>
          <w:rFonts w:ascii="Times New Roman" w:hAnsi="Times New Roman" w:cs="Times New Roman"/>
          <w:sz w:val="24"/>
          <w:szCs w:val="24"/>
        </w:rPr>
        <w:t>achado de</w:t>
      </w:r>
      <w:r w:rsidR="007756B1" w:rsidRPr="00C270AA">
        <w:rPr>
          <w:rFonts w:ascii="Times New Roman" w:hAnsi="Times New Roman" w:cs="Times New Roman"/>
          <w:sz w:val="24"/>
          <w:szCs w:val="24"/>
        </w:rPr>
        <w:t xml:space="preserve"> Freitas.</w:t>
      </w:r>
      <w:r w:rsidR="009F21B7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864B9C" w:rsidRPr="00C270AA">
        <w:rPr>
          <w:rFonts w:ascii="Times New Roman" w:hAnsi="Times New Roman" w:cs="Times New Roman"/>
          <w:sz w:val="24"/>
          <w:szCs w:val="24"/>
        </w:rPr>
        <w:t xml:space="preserve">A </w:t>
      </w:r>
      <w:r w:rsidR="00201D37" w:rsidRPr="00C270AA">
        <w:rPr>
          <w:rFonts w:ascii="Times New Roman" w:hAnsi="Times New Roman" w:cs="Times New Roman"/>
          <w:sz w:val="24"/>
          <w:szCs w:val="24"/>
        </w:rPr>
        <w:t>p</w:t>
      </w:r>
      <w:r w:rsidR="00864B9C" w:rsidRPr="00C270AA">
        <w:rPr>
          <w:rFonts w:ascii="Times New Roman" w:hAnsi="Times New Roman" w:cs="Times New Roman"/>
          <w:sz w:val="24"/>
          <w:szCs w:val="24"/>
        </w:rPr>
        <w:t xml:space="preserve">residência da sessão coube à </w:t>
      </w:r>
      <w:r w:rsidR="0025301B" w:rsidRPr="00C270AA">
        <w:rPr>
          <w:rStyle w:val="Forte"/>
          <w:rFonts w:ascii="Times New Roman" w:hAnsi="Times New Roman"/>
          <w:b w:val="0"/>
          <w:bCs w:val="0"/>
          <w:sz w:val="24"/>
          <w:szCs w:val="24"/>
        </w:rPr>
        <w:t>Pró</w:t>
      </w:r>
      <w:r w:rsidR="00864B9C" w:rsidRPr="00C270AA">
        <w:rPr>
          <w:rStyle w:val="Forte"/>
          <w:rFonts w:ascii="Times New Roman" w:hAnsi="Times New Roman"/>
          <w:b w:val="0"/>
          <w:bCs w:val="0"/>
          <w:sz w:val="24"/>
          <w:szCs w:val="24"/>
        </w:rPr>
        <w:t>-</w:t>
      </w:r>
      <w:r w:rsidR="0025301B" w:rsidRPr="00C270AA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Reitora </w:t>
      </w:r>
      <w:r w:rsidR="00864B9C" w:rsidRPr="00C270AA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de Pós-Graduação, </w:t>
      </w:r>
      <w:r w:rsidR="00864B9C" w:rsidRPr="00C270AA">
        <w:rPr>
          <w:rFonts w:ascii="Times New Roman" w:hAnsi="Times New Roman" w:cs="Times New Roman"/>
          <w:sz w:val="24"/>
          <w:szCs w:val="24"/>
        </w:rPr>
        <w:t>professora Dr</w:t>
      </w:r>
      <w:r w:rsidR="00201D37" w:rsidRPr="00C270AA">
        <w:rPr>
          <w:rFonts w:ascii="Times New Roman" w:hAnsi="Times New Roman" w:cs="Times New Roman"/>
          <w:sz w:val="24"/>
          <w:szCs w:val="24"/>
        </w:rPr>
        <w:t>a</w:t>
      </w:r>
      <w:r w:rsidR="00864B9C" w:rsidRPr="00C270AA">
        <w:rPr>
          <w:rFonts w:ascii="Times New Roman" w:hAnsi="Times New Roman" w:cs="Times New Roman"/>
          <w:sz w:val="24"/>
          <w:szCs w:val="24"/>
        </w:rPr>
        <w:t>.</w:t>
      </w:r>
      <w:r w:rsidR="00864B9C" w:rsidRPr="00C270AA">
        <w:rPr>
          <w:rStyle w:val="Forte"/>
          <w:rFonts w:ascii="Times New Roman" w:hAnsi="Times New Roman"/>
          <w:b w:val="0"/>
          <w:bCs w:val="0"/>
          <w:sz w:val="24"/>
          <w:szCs w:val="24"/>
        </w:rPr>
        <w:t xml:space="preserve"> Joana Maria Pedro</w:t>
      </w:r>
      <w:r w:rsidR="00864B9C" w:rsidRPr="00C270AA">
        <w:rPr>
          <w:rFonts w:ascii="Times New Roman" w:hAnsi="Times New Roman" w:cs="Times New Roman"/>
          <w:sz w:val="24"/>
          <w:szCs w:val="24"/>
        </w:rPr>
        <w:t xml:space="preserve">, que cumprimentou a todos e justificou a ausência dos seguintes conselheiros: </w:t>
      </w:r>
      <w:r w:rsidR="00C834B6" w:rsidRPr="00C270AA">
        <w:rPr>
          <w:rFonts w:ascii="Times New Roman" w:hAnsi="Times New Roman" w:cs="Times New Roman"/>
          <w:sz w:val="24"/>
          <w:szCs w:val="24"/>
        </w:rPr>
        <w:t xml:space="preserve">Marisa </w:t>
      </w:r>
      <w:proofErr w:type="spellStart"/>
      <w:r w:rsidR="00C834B6" w:rsidRPr="00C270AA">
        <w:rPr>
          <w:rFonts w:ascii="Times New Roman" w:hAnsi="Times New Roman" w:cs="Times New Roman"/>
          <w:sz w:val="24"/>
          <w:szCs w:val="24"/>
        </w:rPr>
        <w:t>Brascher</w:t>
      </w:r>
      <w:proofErr w:type="spellEnd"/>
      <w:r w:rsidR="008631EE">
        <w:rPr>
          <w:rFonts w:ascii="Times New Roman" w:hAnsi="Times New Roman" w:cs="Times New Roman"/>
          <w:sz w:val="24"/>
          <w:szCs w:val="24"/>
        </w:rPr>
        <w:t xml:space="preserve"> Basílio Medeiros</w:t>
      </w:r>
      <w:r w:rsidR="00C834B6" w:rsidRPr="00C270AA">
        <w:rPr>
          <w:rFonts w:ascii="Times New Roman" w:hAnsi="Times New Roman" w:cs="Times New Roman"/>
          <w:sz w:val="24"/>
          <w:szCs w:val="24"/>
        </w:rPr>
        <w:t xml:space="preserve">, </w:t>
      </w:r>
      <w:r w:rsidR="00F3201E" w:rsidRPr="00C270AA">
        <w:rPr>
          <w:rFonts w:ascii="Times New Roman" w:hAnsi="Times New Roman" w:cs="Times New Roman"/>
          <w:sz w:val="24"/>
          <w:szCs w:val="24"/>
        </w:rPr>
        <w:t xml:space="preserve">Diana Coelho Gomes, Luiz Otávio Pimentel, Andréia </w:t>
      </w:r>
      <w:proofErr w:type="spellStart"/>
      <w:r w:rsidR="00F3201E" w:rsidRPr="00C270AA">
        <w:rPr>
          <w:rFonts w:ascii="Times New Roman" w:hAnsi="Times New Roman" w:cs="Times New Roman"/>
          <w:sz w:val="24"/>
          <w:szCs w:val="24"/>
        </w:rPr>
        <w:t>Guerini</w:t>
      </w:r>
      <w:proofErr w:type="spellEnd"/>
      <w:r w:rsidR="00F3201E" w:rsidRPr="00C270AA">
        <w:rPr>
          <w:rFonts w:ascii="Times New Roman" w:hAnsi="Times New Roman" w:cs="Times New Roman"/>
          <w:sz w:val="24"/>
          <w:szCs w:val="24"/>
        </w:rPr>
        <w:t xml:space="preserve">, Renato </w:t>
      </w:r>
      <w:proofErr w:type="spellStart"/>
      <w:r w:rsidR="00F3201E" w:rsidRPr="00C270AA">
        <w:rPr>
          <w:rFonts w:ascii="Times New Roman" w:hAnsi="Times New Roman" w:cs="Times New Roman"/>
          <w:sz w:val="24"/>
          <w:szCs w:val="24"/>
        </w:rPr>
        <w:t>Cislaghi</w:t>
      </w:r>
      <w:proofErr w:type="spellEnd"/>
      <w:r w:rsidR="00F3201E" w:rsidRPr="00C270AA">
        <w:rPr>
          <w:rFonts w:ascii="Times New Roman" w:hAnsi="Times New Roman" w:cs="Times New Roman"/>
          <w:sz w:val="24"/>
          <w:szCs w:val="24"/>
        </w:rPr>
        <w:t xml:space="preserve">, Márcio </w:t>
      </w:r>
      <w:r w:rsidR="008631EE">
        <w:rPr>
          <w:rFonts w:ascii="Times New Roman" w:hAnsi="Times New Roman" w:cs="Times New Roman"/>
          <w:sz w:val="24"/>
          <w:szCs w:val="24"/>
        </w:rPr>
        <w:t xml:space="preserve">Rogério </w:t>
      </w:r>
      <w:r w:rsidR="00F3201E" w:rsidRPr="00C270AA">
        <w:rPr>
          <w:rFonts w:ascii="Times New Roman" w:hAnsi="Times New Roman" w:cs="Times New Roman"/>
          <w:sz w:val="24"/>
          <w:szCs w:val="24"/>
        </w:rPr>
        <w:t xml:space="preserve">Silveira e Vânia </w:t>
      </w:r>
      <w:r w:rsidR="008631EE">
        <w:rPr>
          <w:rFonts w:ascii="Times New Roman" w:hAnsi="Times New Roman" w:cs="Times New Roman"/>
          <w:sz w:val="24"/>
          <w:szCs w:val="24"/>
        </w:rPr>
        <w:t xml:space="preserve">Marli Schubert </w:t>
      </w:r>
      <w:proofErr w:type="spellStart"/>
      <w:r w:rsidR="00F3201E" w:rsidRPr="00C270AA">
        <w:rPr>
          <w:rFonts w:ascii="Times New Roman" w:hAnsi="Times New Roman" w:cs="Times New Roman"/>
          <w:sz w:val="24"/>
          <w:szCs w:val="24"/>
        </w:rPr>
        <w:t>B</w:t>
      </w:r>
      <w:r w:rsidR="008631EE">
        <w:rPr>
          <w:rFonts w:ascii="Times New Roman" w:hAnsi="Times New Roman" w:cs="Times New Roman"/>
          <w:sz w:val="24"/>
          <w:szCs w:val="24"/>
        </w:rPr>
        <w:t>a</w:t>
      </w:r>
      <w:r w:rsidR="00F3201E" w:rsidRPr="00C270AA">
        <w:rPr>
          <w:rFonts w:ascii="Times New Roman" w:hAnsi="Times New Roman" w:cs="Times New Roman"/>
          <w:sz w:val="24"/>
          <w:szCs w:val="24"/>
        </w:rPr>
        <w:t>ckes</w:t>
      </w:r>
      <w:proofErr w:type="spellEnd"/>
      <w:r w:rsidR="00F3201E" w:rsidRPr="00C270AA">
        <w:rPr>
          <w:rFonts w:ascii="Times New Roman" w:hAnsi="Times New Roman" w:cs="Times New Roman"/>
          <w:sz w:val="24"/>
          <w:szCs w:val="24"/>
        </w:rPr>
        <w:t xml:space="preserve">. </w:t>
      </w:r>
      <w:r w:rsidR="004C5069" w:rsidRPr="00C270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Em seguida, verificada a existência do </w:t>
      </w:r>
      <w:proofErr w:type="spellStart"/>
      <w:r w:rsidR="004C5069" w:rsidRPr="00C270A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quorum</w:t>
      </w:r>
      <w:proofErr w:type="spellEnd"/>
      <w:r w:rsidR="004C5069" w:rsidRPr="00C270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regimental, </w:t>
      </w:r>
      <w:r w:rsidR="0077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Senhora Presidente iniciou os trabalhos empossando a professora Andréia </w:t>
      </w:r>
      <w:proofErr w:type="spellStart"/>
      <w:r w:rsidR="0077095B">
        <w:rPr>
          <w:rFonts w:ascii="Times New Roman" w:eastAsiaTheme="minorHAnsi" w:hAnsi="Times New Roman" w:cs="Times New Roman"/>
          <w:sz w:val="24"/>
          <w:szCs w:val="24"/>
          <w:lang w:eastAsia="en-US"/>
        </w:rPr>
        <w:t>Guerini</w:t>
      </w:r>
      <w:proofErr w:type="spellEnd"/>
      <w:r w:rsidR="00770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que, mesmo ausente nesta Sessão, foi empossada na qualidade de representante do Centro de Comunicação e Expressão. Na sequência, a Senhora presidente </w:t>
      </w:r>
      <w:r w:rsidR="004C5069" w:rsidRPr="00C270AA">
        <w:rPr>
          <w:rFonts w:ascii="Times New Roman" w:hAnsi="Times New Roman" w:cs="Times New Roman"/>
          <w:sz w:val="24"/>
          <w:szCs w:val="24"/>
        </w:rPr>
        <w:t>submeteu à apreciação a Ordem do Dia que passou pelas seguintes alterações:</w:t>
      </w:r>
      <w:r w:rsidR="009F21B7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8A1B10" w:rsidRPr="00C270AA">
        <w:rPr>
          <w:rFonts w:ascii="Times New Roman" w:hAnsi="Times New Roman" w:cs="Times New Roman"/>
          <w:sz w:val="24"/>
          <w:szCs w:val="24"/>
        </w:rPr>
        <w:t>o item 5</w:t>
      </w:r>
      <w:r w:rsidR="001647B9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8631EE">
        <w:rPr>
          <w:rFonts w:ascii="Times New Roman" w:hAnsi="Times New Roman" w:cs="Times New Roman"/>
          <w:sz w:val="24"/>
          <w:szCs w:val="24"/>
        </w:rPr>
        <w:t>–</w:t>
      </w:r>
      <w:r w:rsidR="008A1B10" w:rsidRPr="00C270AA">
        <w:rPr>
          <w:rFonts w:ascii="Times New Roman" w:hAnsi="Times New Roman" w:cs="Times New Roman"/>
          <w:sz w:val="24"/>
          <w:szCs w:val="24"/>
        </w:rPr>
        <w:t xml:space="preserve"> processo</w:t>
      </w:r>
      <w:r w:rsidR="008631EE">
        <w:rPr>
          <w:rFonts w:ascii="Times New Roman" w:hAnsi="Times New Roman" w:cs="Times New Roman"/>
          <w:sz w:val="24"/>
          <w:szCs w:val="24"/>
        </w:rPr>
        <w:t xml:space="preserve"> nº</w:t>
      </w:r>
      <w:r w:rsidR="006D54BF" w:rsidRPr="00C270AA">
        <w:rPr>
          <w:rFonts w:ascii="Times New Roman" w:hAnsi="Times New Roman" w:cs="Times New Roman"/>
          <w:bCs/>
          <w:sz w:val="24"/>
          <w:szCs w:val="24"/>
        </w:rPr>
        <w:t xml:space="preserve"> 23080.</w:t>
      </w:r>
      <w:r w:rsidR="008A1B10" w:rsidRPr="00C270AA">
        <w:rPr>
          <w:rFonts w:ascii="Times New Roman" w:hAnsi="Times New Roman" w:cs="Times New Roman"/>
          <w:sz w:val="24"/>
          <w:szCs w:val="24"/>
        </w:rPr>
        <w:t>026229/2014-31, que trata da alteração da matriz curricular do P</w:t>
      </w:r>
      <w:r w:rsidR="008631EE">
        <w:rPr>
          <w:rFonts w:ascii="Times New Roman" w:hAnsi="Times New Roman" w:cs="Times New Roman"/>
          <w:sz w:val="24"/>
          <w:szCs w:val="24"/>
        </w:rPr>
        <w:t xml:space="preserve">rograma de </w:t>
      </w:r>
      <w:r w:rsidR="008A1B10" w:rsidRPr="00C270AA">
        <w:rPr>
          <w:rFonts w:ascii="Times New Roman" w:hAnsi="Times New Roman" w:cs="Times New Roman"/>
          <w:sz w:val="24"/>
          <w:szCs w:val="24"/>
        </w:rPr>
        <w:t>P</w:t>
      </w:r>
      <w:r w:rsidR="008631EE">
        <w:rPr>
          <w:rFonts w:ascii="Times New Roman" w:hAnsi="Times New Roman" w:cs="Times New Roman"/>
          <w:sz w:val="24"/>
          <w:szCs w:val="24"/>
        </w:rPr>
        <w:t>ós-</w:t>
      </w:r>
      <w:r w:rsidR="008A1B10" w:rsidRPr="00C270AA">
        <w:rPr>
          <w:rFonts w:ascii="Times New Roman" w:hAnsi="Times New Roman" w:cs="Times New Roman"/>
          <w:sz w:val="24"/>
          <w:szCs w:val="24"/>
        </w:rPr>
        <w:t>G</w:t>
      </w:r>
      <w:r w:rsidR="008631EE">
        <w:rPr>
          <w:rFonts w:ascii="Times New Roman" w:hAnsi="Times New Roman" w:cs="Times New Roman"/>
          <w:sz w:val="24"/>
          <w:szCs w:val="24"/>
        </w:rPr>
        <w:t>raduação</w:t>
      </w:r>
      <w:r w:rsidR="008A1B10" w:rsidRPr="00C270AA">
        <w:rPr>
          <w:rFonts w:ascii="Times New Roman" w:hAnsi="Times New Roman" w:cs="Times New Roman"/>
          <w:sz w:val="24"/>
          <w:szCs w:val="24"/>
        </w:rPr>
        <w:t xml:space="preserve"> em Geografia</w:t>
      </w:r>
      <w:r w:rsidR="008631EE">
        <w:rPr>
          <w:rFonts w:ascii="Times New Roman" w:hAnsi="Times New Roman" w:cs="Times New Roman"/>
          <w:sz w:val="24"/>
          <w:szCs w:val="24"/>
        </w:rPr>
        <w:t>,</w:t>
      </w:r>
      <w:r w:rsidR="008A1B10" w:rsidRPr="00C270AA">
        <w:rPr>
          <w:rFonts w:ascii="Times New Roman" w:hAnsi="Times New Roman" w:cs="Times New Roman"/>
          <w:sz w:val="24"/>
          <w:szCs w:val="24"/>
        </w:rPr>
        <w:t xml:space="preserve"> foi retirado de pauta</w:t>
      </w:r>
      <w:r w:rsidR="008631EE">
        <w:rPr>
          <w:rFonts w:ascii="Times New Roman" w:hAnsi="Times New Roman" w:cs="Times New Roman"/>
          <w:sz w:val="24"/>
          <w:szCs w:val="24"/>
        </w:rPr>
        <w:t xml:space="preserve"> para retorno ao programa, em diligência</w:t>
      </w:r>
      <w:r w:rsidR="008A1B10" w:rsidRPr="00C270AA">
        <w:rPr>
          <w:rFonts w:ascii="Times New Roman" w:hAnsi="Times New Roman" w:cs="Times New Roman"/>
          <w:sz w:val="24"/>
          <w:szCs w:val="24"/>
        </w:rPr>
        <w:t>; o item 21 – processo n</w:t>
      </w:r>
      <w:r w:rsidR="008631EE">
        <w:rPr>
          <w:rFonts w:ascii="Times New Roman" w:hAnsi="Times New Roman" w:cs="Times New Roman"/>
          <w:sz w:val="24"/>
          <w:szCs w:val="24"/>
        </w:rPr>
        <w:t>º</w:t>
      </w:r>
      <w:r w:rsidR="006D54BF" w:rsidRPr="00C270AA">
        <w:rPr>
          <w:rFonts w:ascii="Times New Roman" w:hAnsi="Times New Roman" w:cs="Times New Roman"/>
          <w:bCs/>
          <w:sz w:val="24"/>
          <w:szCs w:val="24"/>
        </w:rPr>
        <w:t xml:space="preserve"> 23080.</w:t>
      </w:r>
      <w:r w:rsidR="008A1B10" w:rsidRPr="00C270AA">
        <w:rPr>
          <w:rFonts w:ascii="Times New Roman" w:hAnsi="Times New Roman" w:cs="Times New Roman"/>
          <w:sz w:val="24"/>
          <w:szCs w:val="24"/>
        </w:rPr>
        <w:t>033512/2014-19</w:t>
      </w:r>
      <w:r w:rsidR="001647B9" w:rsidRPr="00C270AA">
        <w:rPr>
          <w:rFonts w:ascii="Times New Roman" w:hAnsi="Times New Roman" w:cs="Times New Roman"/>
          <w:sz w:val="24"/>
          <w:szCs w:val="24"/>
        </w:rPr>
        <w:t xml:space="preserve">, que trata da proposta de normativa sobre afastamento de docentes foi retirado de pauta </w:t>
      </w:r>
      <w:r w:rsidR="008631EE">
        <w:rPr>
          <w:rFonts w:ascii="Times New Roman" w:hAnsi="Times New Roman" w:cs="Times New Roman"/>
          <w:sz w:val="24"/>
          <w:szCs w:val="24"/>
        </w:rPr>
        <w:t>considerando a sugestão d</w:t>
      </w:r>
      <w:r w:rsidR="001647B9" w:rsidRPr="00C270AA">
        <w:rPr>
          <w:rFonts w:ascii="Times New Roman" w:hAnsi="Times New Roman" w:cs="Times New Roman"/>
          <w:sz w:val="24"/>
          <w:szCs w:val="24"/>
        </w:rPr>
        <w:t>a</w:t>
      </w:r>
      <w:r w:rsidR="008631EE">
        <w:rPr>
          <w:rFonts w:ascii="Times New Roman" w:hAnsi="Times New Roman" w:cs="Times New Roman"/>
          <w:sz w:val="24"/>
          <w:szCs w:val="24"/>
        </w:rPr>
        <w:t xml:space="preserve"> relatora,</w:t>
      </w:r>
      <w:r w:rsidR="001647B9" w:rsidRPr="00C270AA">
        <w:rPr>
          <w:rFonts w:ascii="Times New Roman" w:hAnsi="Times New Roman" w:cs="Times New Roman"/>
          <w:sz w:val="24"/>
          <w:szCs w:val="24"/>
        </w:rPr>
        <w:t xml:space="preserve"> Conselheira Maria </w:t>
      </w:r>
      <w:r w:rsidR="00BF42D5" w:rsidRPr="00C270AA">
        <w:rPr>
          <w:rFonts w:ascii="Times New Roman" w:hAnsi="Times New Roman" w:cs="Times New Roman"/>
          <w:sz w:val="24"/>
          <w:szCs w:val="24"/>
        </w:rPr>
        <w:t xml:space="preserve">Lucia de Barros Camargo, </w:t>
      </w:r>
      <w:r w:rsidR="008A1B10" w:rsidRPr="00C270AA">
        <w:rPr>
          <w:rFonts w:ascii="Times New Roman" w:hAnsi="Times New Roman" w:cs="Times New Roman"/>
          <w:sz w:val="24"/>
          <w:szCs w:val="24"/>
        </w:rPr>
        <w:t>que se crie uma comissão</w:t>
      </w:r>
      <w:r w:rsidR="006D54BF" w:rsidRPr="00C270AA">
        <w:rPr>
          <w:rFonts w:ascii="Times New Roman" w:hAnsi="Times New Roman" w:cs="Times New Roman"/>
          <w:sz w:val="24"/>
          <w:szCs w:val="24"/>
        </w:rPr>
        <w:t xml:space="preserve"> para estudar o assunto</w:t>
      </w:r>
      <w:r w:rsidR="008A1B10" w:rsidRPr="00C270AA">
        <w:rPr>
          <w:rFonts w:ascii="Times New Roman" w:hAnsi="Times New Roman" w:cs="Times New Roman"/>
          <w:sz w:val="24"/>
          <w:szCs w:val="24"/>
        </w:rPr>
        <w:t>.</w:t>
      </w:r>
      <w:r w:rsidR="006D54BF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6D54BF" w:rsidRPr="00C270AA">
        <w:rPr>
          <w:rFonts w:ascii="Times New Roman" w:hAnsi="Times New Roman" w:cs="Times New Roman"/>
          <w:bCs/>
          <w:sz w:val="24"/>
          <w:szCs w:val="24"/>
        </w:rPr>
        <w:t>Ato sucessivo, a Senhora Presidente pediu a inclusão do processo nº 23080.</w:t>
      </w:r>
      <w:r w:rsidR="006D54BF" w:rsidRPr="00C270AA">
        <w:rPr>
          <w:rFonts w:ascii="Times New Roman" w:hAnsi="Times New Roman" w:cs="Times New Roman"/>
          <w:sz w:val="24"/>
          <w:szCs w:val="24"/>
        </w:rPr>
        <w:t xml:space="preserve">035988/2014-94, </w:t>
      </w:r>
      <w:r w:rsidR="006D54BF" w:rsidRPr="00C270AA">
        <w:rPr>
          <w:rFonts w:ascii="Times New Roman" w:hAnsi="Times New Roman" w:cs="Times New Roman"/>
          <w:bCs/>
          <w:sz w:val="24"/>
          <w:szCs w:val="24"/>
        </w:rPr>
        <w:t>que trata d</w:t>
      </w:r>
      <w:r w:rsidR="00927AEC" w:rsidRPr="00C270AA">
        <w:rPr>
          <w:rFonts w:ascii="Times New Roman" w:hAnsi="Times New Roman" w:cs="Times New Roman"/>
          <w:bCs/>
          <w:sz w:val="24"/>
          <w:szCs w:val="24"/>
        </w:rPr>
        <w:t>e</w:t>
      </w:r>
      <w:r w:rsidR="006D54BF" w:rsidRPr="00C270AA">
        <w:rPr>
          <w:rFonts w:ascii="Times New Roman" w:hAnsi="Times New Roman" w:cs="Times New Roman"/>
          <w:bCs/>
          <w:sz w:val="24"/>
          <w:szCs w:val="24"/>
        </w:rPr>
        <w:t xml:space="preserve"> credenciamento</w:t>
      </w:r>
      <w:r w:rsidR="00927AEC" w:rsidRPr="00C270AA">
        <w:rPr>
          <w:rFonts w:ascii="Times New Roman" w:hAnsi="Times New Roman" w:cs="Times New Roman"/>
          <w:bCs/>
          <w:sz w:val="24"/>
          <w:szCs w:val="24"/>
        </w:rPr>
        <w:t>s</w:t>
      </w:r>
      <w:r w:rsidR="008631EE">
        <w:rPr>
          <w:rFonts w:ascii="Times New Roman" w:hAnsi="Times New Roman" w:cs="Times New Roman"/>
          <w:bCs/>
          <w:sz w:val="24"/>
          <w:szCs w:val="24"/>
        </w:rPr>
        <w:t xml:space="preserve"> e recredenciamento</w:t>
      </w:r>
      <w:r w:rsidR="006D54BF" w:rsidRPr="00C270AA">
        <w:rPr>
          <w:rFonts w:ascii="Times New Roman" w:hAnsi="Times New Roman" w:cs="Times New Roman"/>
          <w:bCs/>
          <w:sz w:val="24"/>
          <w:szCs w:val="24"/>
        </w:rPr>
        <w:t xml:space="preserve"> de docentes do </w:t>
      </w:r>
      <w:r w:rsidR="00927AEC" w:rsidRPr="00C270AA">
        <w:rPr>
          <w:rFonts w:ascii="Times New Roman" w:hAnsi="Times New Roman" w:cs="Times New Roman"/>
          <w:bCs/>
          <w:sz w:val="24"/>
          <w:szCs w:val="24"/>
        </w:rPr>
        <w:t>Mestrado Profissional em Saúde Mental</w:t>
      </w:r>
      <w:r w:rsidR="008631EE">
        <w:rPr>
          <w:rFonts w:ascii="Times New Roman" w:hAnsi="Times New Roman" w:cs="Times New Roman"/>
          <w:bCs/>
          <w:sz w:val="24"/>
          <w:szCs w:val="24"/>
        </w:rPr>
        <w:t xml:space="preserve"> e Atenção Psicossocial</w:t>
      </w:r>
      <w:r w:rsidR="006D54BF" w:rsidRPr="00C270AA">
        <w:rPr>
          <w:rFonts w:ascii="Times New Roman" w:hAnsi="Times New Roman" w:cs="Times New Roman"/>
          <w:bCs/>
          <w:sz w:val="24"/>
          <w:szCs w:val="24"/>
        </w:rPr>
        <w:t>, o que foi acatado.</w:t>
      </w:r>
      <w:r w:rsidR="00927AEC" w:rsidRPr="00C270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73C">
        <w:rPr>
          <w:rFonts w:ascii="Times New Roman" w:hAnsi="Times New Roman" w:cs="Times New Roman"/>
          <w:bCs/>
          <w:sz w:val="24"/>
          <w:szCs w:val="24"/>
        </w:rPr>
        <w:t xml:space="preserve">Também foi aprovada a inclusão do processo nº 045291/2014-21, que trata da solicitação da Coordenadora do Mestrado Profissional em Enfermagem de mudança do nome do programa, passando a denominar-se Mestrado Profissional em Gestão do Cuidado em Enfermagem, sob o relato do Conselheiro Jonas </w:t>
      </w:r>
      <w:proofErr w:type="spellStart"/>
      <w:r w:rsidR="00FD273C">
        <w:rPr>
          <w:rFonts w:ascii="Times New Roman" w:hAnsi="Times New Roman" w:cs="Times New Roman"/>
          <w:bCs/>
          <w:sz w:val="24"/>
          <w:szCs w:val="24"/>
        </w:rPr>
        <w:t>Matsinhe</w:t>
      </w:r>
      <w:proofErr w:type="spellEnd"/>
      <w:r w:rsidR="00FD27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27AEC" w:rsidRPr="00C270AA">
        <w:rPr>
          <w:rFonts w:ascii="Times New Roman" w:hAnsi="Times New Roman" w:cs="Times New Roman"/>
          <w:bCs/>
          <w:sz w:val="24"/>
          <w:szCs w:val="24"/>
        </w:rPr>
        <w:t>Não havendo óbices, deu-se sequência a sessão, com a apreciação dos seguintes pontos</w:t>
      </w:r>
      <w:r w:rsidR="00927AEC" w:rsidRPr="00C270AA">
        <w:rPr>
          <w:rFonts w:ascii="Times New Roman" w:hAnsi="Times New Roman" w:cs="Times New Roman"/>
          <w:sz w:val="24"/>
          <w:szCs w:val="24"/>
        </w:rPr>
        <w:t xml:space="preserve"> de pauta: </w:t>
      </w:r>
      <w:r w:rsidR="00927AEC" w:rsidRPr="00C270AA">
        <w:rPr>
          <w:rStyle w:val="Forte"/>
          <w:rFonts w:ascii="Times New Roman" w:hAnsi="Times New Roman"/>
          <w:sz w:val="24"/>
          <w:szCs w:val="24"/>
        </w:rPr>
        <w:t xml:space="preserve">1. </w:t>
      </w:r>
      <w:r w:rsidR="00927AEC" w:rsidRPr="00C270AA">
        <w:rPr>
          <w:rFonts w:ascii="Times New Roman" w:hAnsi="Times New Roman" w:cs="Times New Roman"/>
          <w:b/>
          <w:sz w:val="24"/>
          <w:szCs w:val="24"/>
        </w:rPr>
        <w:t>Escolha de membro para integrar o Comitê de Análise de Processos de Cursos Conveniados junto com as Conselheiras Maria A</w:t>
      </w:r>
      <w:r w:rsidR="00480B1F" w:rsidRPr="00C270AA">
        <w:rPr>
          <w:rFonts w:ascii="Times New Roman" w:hAnsi="Times New Roman" w:cs="Times New Roman"/>
          <w:b/>
          <w:sz w:val="24"/>
          <w:szCs w:val="24"/>
        </w:rPr>
        <w:t xml:space="preserve">lice Neves e Vânia Marli </w:t>
      </w:r>
      <w:proofErr w:type="spellStart"/>
      <w:r w:rsidR="00480B1F" w:rsidRPr="00C270AA">
        <w:rPr>
          <w:rFonts w:ascii="Times New Roman" w:hAnsi="Times New Roman" w:cs="Times New Roman"/>
          <w:b/>
          <w:sz w:val="24"/>
          <w:szCs w:val="24"/>
        </w:rPr>
        <w:t>Backes</w:t>
      </w:r>
      <w:proofErr w:type="spellEnd"/>
      <w:r w:rsidR="00480B1F" w:rsidRPr="00C270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80B1F" w:rsidRPr="00C270AA">
        <w:rPr>
          <w:rFonts w:ascii="Times New Roman" w:hAnsi="Times New Roman" w:cs="Times New Roman"/>
          <w:sz w:val="24"/>
          <w:szCs w:val="24"/>
        </w:rPr>
        <w:t xml:space="preserve">Foi </w:t>
      </w:r>
      <w:r w:rsidR="00D63EA6" w:rsidRPr="00C270AA">
        <w:rPr>
          <w:rFonts w:ascii="Times New Roman" w:hAnsi="Times New Roman" w:cs="Times New Roman"/>
          <w:sz w:val="24"/>
          <w:szCs w:val="24"/>
        </w:rPr>
        <w:t>indicado</w:t>
      </w:r>
      <w:r w:rsidR="00480B1F" w:rsidRPr="00C270AA">
        <w:rPr>
          <w:rFonts w:ascii="Times New Roman" w:hAnsi="Times New Roman" w:cs="Times New Roman"/>
          <w:sz w:val="24"/>
          <w:szCs w:val="24"/>
        </w:rPr>
        <w:t xml:space="preserve"> o</w:t>
      </w:r>
      <w:r w:rsidR="00A66C30">
        <w:rPr>
          <w:rFonts w:ascii="Times New Roman" w:hAnsi="Times New Roman" w:cs="Times New Roman"/>
          <w:sz w:val="24"/>
          <w:szCs w:val="24"/>
        </w:rPr>
        <w:t xml:space="preserve"> nome do Conselheiro</w:t>
      </w:r>
      <w:r w:rsidR="00480B1F" w:rsidRPr="00C270AA">
        <w:rPr>
          <w:rFonts w:ascii="Times New Roman" w:hAnsi="Times New Roman" w:cs="Times New Roman"/>
          <w:sz w:val="24"/>
          <w:szCs w:val="24"/>
        </w:rPr>
        <w:t xml:space="preserve"> Rômulo S</w:t>
      </w:r>
      <w:r w:rsidR="00A66C30">
        <w:rPr>
          <w:rFonts w:ascii="Times New Roman" w:hAnsi="Times New Roman" w:cs="Times New Roman"/>
          <w:sz w:val="24"/>
          <w:szCs w:val="24"/>
        </w:rPr>
        <w:t>ilva de</w:t>
      </w:r>
      <w:r w:rsidR="00480B1F" w:rsidRPr="00C270AA">
        <w:rPr>
          <w:rFonts w:ascii="Times New Roman" w:hAnsi="Times New Roman" w:cs="Times New Roman"/>
          <w:sz w:val="24"/>
          <w:szCs w:val="24"/>
        </w:rPr>
        <w:t xml:space="preserve"> Oliveira</w:t>
      </w:r>
      <w:r w:rsidR="00A66C30">
        <w:rPr>
          <w:rFonts w:ascii="Times New Roman" w:hAnsi="Times New Roman" w:cs="Times New Roman"/>
          <w:sz w:val="24"/>
          <w:szCs w:val="24"/>
        </w:rPr>
        <w:t xml:space="preserve">, que </w:t>
      </w:r>
      <w:r w:rsidR="00D63EA6" w:rsidRPr="00C270AA">
        <w:rPr>
          <w:rFonts w:ascii="Times New Roman" w:hAnsi="Times New Roman" w:cs="Times New Roman"/>
          <w:sz w:val="24"/>
          <w:szCs w:val="24"/>
        </w:rPr>
        <w:t>aceitou a indicação</w:t>
      </w:r>
      <w:r w:rsidR="00480B1F" w:rsidRPr="00C270AA">
        <w:rPr>
          <w:rFonts w:ascii="Times New Roman" w:hAnsi="Times New Roman" w:cs="Times New Roman"/>
          <w:sz w:val="24"/>
          <w:szCs w:val="24"/>
        </w:rPr>
        <w:t xml:space="preserve">; </w:t>
      </w:r>
      <w:r w:rsidR="00D63EA6" w:rsidRPr="00C270AA">
        <w:rPr>
          <w:rFonts w:ascii="Times New Roman" w:hAnsi="Times New Roman" w:cs="Times New Roman"/>
          <w:b/>
          <w:sz w:val="24"/>
          <w:szCs w:val="24"/>
        </w:rPr>
        <w:t>2.</w:t>
      </w:r>
      <w:r w:rsidR="00D63EA6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480B1F" w:rsidRPr="00C270AA">
        <w:rPr>
          <w:rFonts w:ascii="Times New Roman" w:hAnsi="Times New Roman" w:cs="Times New Roman"/>
          <w:b/>
          <w:sz w:val="24"/>
          <w:szCs w:val="24"/>
        </w:rPr>
        <w:t>Escolha de membro para integrar o Comitê de Análise de Normas de Credenciamento e de Credenciamen</w:t>
      </w:r>
      <w:r w:rsidR="00D63EA6" w:rsidRPr="00C270AA">
        <w:rPr>
          <w:rFonts w:ascii="Times New Roman" w:hAnsi="Times New Roman" w:cs="Times New Roman"/>
          <w:b/>
          <w:sz w:val="24"/>
          <w:szCs w:val="24"/>
        </w:rPr>
        <w:t xml:space="preserve">to/Recredenciamento de Docentes – </w:t>
      </w:r>
      <w:r w:rsidR="00D63EA6" w:rsidRPr="00C270AA">
        <w:rPr>
          <w:rFonts w:ascii="Times New Roman" w:hAnsi="Times New Roman" w:cs="Times New Roman"/>
          <w:sz w:val="24"/>
          <w:szCs w:val="24"/>
        </w:rPr>
        <w:t xml:space="preserve">Foi indicado o </w:t>
      </w:r>
      <w:r w:rsidR="00A66C30">
        <w:rPr>
          <w:rFonts w:ascii="Times New Roman" w:hAnsi="Times New Roman" w:cs="Times New Roman"/>
          <w:sz w:val="24"/>
          <w:szCs w:val="24"/>
        </w:rPr>
        <w:t>nome do Conselheiro</w:t>
      </w:r>
      <w:r w:rsidR="00D63EA6" w:rsidRPr="00C270AA">
        <w:rPr>
          <w:rFonts w:ascii="Times New Roman" w:hAnsi="Times New Roman" w:cs="Times New Roman"/>
          <w:sz w:val="24"/>
          <w:szCs w:val="24"/>
        </w:rPr>
        <w:t xml:space="preserve"> Alex Pires </w:t>
      </w:r>
      <w:r w:rsidR="00A66C30">
        <w:rPr>
          <w:rFonts w:ascii="Times New Roman" w:hAnsi="Times New Roman" w:cs="Times New Roman"/>
          <w:sz w:val="24"/>
          <w:szCs w:val="24"/>
        </w:rPr>
        <w:t xml:space="preserve">de </w:t>
      </w:r>
      <w:r w:rsidR="00D63EA6" w:rsidRPr="00C270AA">
        <w:rPr>
          <w:rFonts w:ascii="Times New Roman" w:hAnsi="Times New Roman" w:cs="Times New Roman"/>
          <w:sz w:val="24"/>
          <w:szCs w:val="24"/>
        </w:rPr>
        <w:t>O</w:t>
      </w:r>
      <w:r w:rsidR="00A66C30">
        <w:rPr>
          <w:rFonts w:ascii="Times New Roman" w:hAnsi="Times New Roman" w:cs="Times New Roman"/>
          <w:sz w:val="24"/>
          <w:szCs w:val="24"/>
        </w:rPr>
        <w:t>liveira</w:t>
      </w:r>
      <w:r w:rsidR="00D63EA6" w:rsidRPr="00C2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EA6" w:rsidRPr="00C270AA">
        <w:rPr>
          <w:rFonts w:ascii="Times New Roman" w:hAnsi="Times New Roman" w:cs="Times New Roman"/>
          <w:sz w:val="24"/>
          <w:szCs w:val="24"/>
        </w:rPr>
        <w:t>Nuñer</w:t>
      </w:r>
      <w:proofErr w:type="spellEnd"/>
      <w:r w:rsidR="00A66C30">
        <w:rPr>
          <w:rFonts w:ascii="Times New Roman" w:hAnsi="Times New Roman" w:cs="Times New Roman"/>
          <w:sz w:val="24"/>
          <w:szCs w:val="24"/>
        </w:rPr>
        <w:t>, que</w:t>
      </w:r>
      <w:r w:rsidR="00D63EA6" w:rsidRPr="00C270AA">
        <w:rPr>
          <w:rFonts w:ascii="Times New Roman" w:hAnsi="Times New Roman" w:cs="Times New Roman"/>
          <w:sz w:val="24"/>
          <w:szCs w:val="24"/>
        </w:rPr>
        <w:t xml:space="preserve"> aceitou a indicação; </w:t>
      </w:r>
      <w:r w:rsidR="00D63EA6" w:rsidRPr="00C270A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A66C30">
        <w:rPr>
          <w:rFonts w:ascii="Times New Roman" w:hAnsi="Times New Roman" w:cs="Times New Roman"/>
          <w:b/>
          <w:sz w:val="24"/>
          <w:szCs w:val="24"/>
        </w:rPr>
        <w:t>–</w:t>
      </w:r>
      <w:r w:rsidR="00D63EA6" w:rsidRPr="00C270AA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5404A5" w:rsidRPr="00C270AA">
        <w:rPr>
          <w:rFonts w:ascii="Times New Roman" w:hAnsi="Times New Roman" w:cs="Times New Roman"/>
          <w:b/>
          <w:sz w:val="24"/>
          <w:szCs w:val="24"/>
        </w:rPr>
        <w:t>rocessos</w:t>
      </w:r>
      <w:r w:rsidR="00A66C30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63EA6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404A5" w:rsidRPr="00C270AA">
        <w:rPr>
          <w:rStyle w:val="Forte"/>
          <w:rFonts w:ascii="Times New Roman" w:hAnsi="Times New Roman"/>
          <w:sz w:val="24"/>
          <w:szCs w:val="24"/>
        </w:rPr>
        <w:t>23080.</w:t>
      </w:r>
      <w:r w:rsidR="00D63EA6" w:rsidRPr="00C270A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010354/2014-29 e </w:t>
      </w:r>
      <w:r w:rsidR="00A66C3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nº </w:t>
      </w:r>
      <w:r w:rsidR="005404A5" w:rsidRPr="00C270AA">
        <w:rPr>
          <w:rStyle w:val="Forte"/>
          <w:rFonts w:ascii="Times New Roman" w:hAnsi="Times New Roman"/>
          <w:sz w:val="24"/>
          <w:szCs w:val="24"/>
        </w:rPr>
        <w:t>23080.</w:t>
      </w:r>
      <w:r w:rsidR="00D63EA6" w:rsidRPr="00C270AA">
        <w:rPr>
          <w:rFonts w:ascii="Times New Roman" w:hAnsi="Times New Roman" w:cs="Times New Roman"/>
          <w:b/>
          <w:color w:val="333333"/>
          <w:sz w:val="24"/>
          <w:szCs w:val="24"/>
        </w:rPr>
        <w:t>034088/2014-20</w:t>
      </w:r>
      <w:r w:rsidR="005404A5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="005404A5" w:rsidRPr="00C270AA">
        <w:rPr>
          <w:rFonts w:ascii="Times New Roman" w:hAnsi="Times New Roman" w:cs="Times New Roman"/>
          <w:sz w:val="24"/>
          <w:szCs w:val="24"/>
        </w:rPr>
        <w:t xml:space="preserve">alteração da matriz </w:t>
      </w:r>
      <w:r w:rsidR="00A27734" w:rsidRPr="00C270AA">
        <w:rPr>
          <w:rFonts w:ascii="Times New Roman" w:hAnsi="Times New Roman" w:cs="Times New Roman"/>
          <w:sz w:val="24"/>
          <w:szCs w:val="24"/>
        </w:rPr>
        <w:t>curri</w:t>
      </w:r>
      <w:r w:rsidR="00D844EA" w:rsidRPr="00C270AA">
        <w:rPr>
          <w:rFonts w:ascii="Times New Roman" w:hAnsi="Times New Roman" w:cs="Times New Roman"/>
          <w:sz w:val="24"/>
          <w:szCs w:val="24"/>
        </w:rPr>
        <w:t>cular</w:t>
      </w:r>
      <w:r w:rsidR="005404A5" w:rsidRPr="00C270AA">
        <w:rPr>
          <w:rFonts w:ascii="Times New Roman" w:hAnsi="Times New Roman" w:cs="Times New Roman"/>
          <w:sz w:val="24"/>
          <w:szCs w:val="24"/>
        </w:rPr>
        <w:t xml:space="preserve"> do </w:t>
      </w:r>
      <w:r w:rsidR="00D63EA6" w:rsidRPr="00C270AA">
        <w:rPr>
          <w:rFonts w:ascii="Times New Roman" w:hAnsi="Times New Roman" w:cs="Times New Roman"/>
          <w:sz w:val="24"/>
          <w:szCs w:val="24"/>
        </w:rPr>
        <w:t xml:space="preserve">Mestrado </w:t>
      </w:r>
      <w:r w:rsidR="00D63EA6" w:rsidRPr="00C270AA">
        <w:rPr>
          <w:rFonts w:ascii="Times New Roman" w:hAnsi="Times New Roman" w:cs="Times New Roman"/>
          <w:sz w:val="24"/>
          <w:szCs w:val="24"/>
        </w:rPr>
        <w:lastRenderedPageBreak/>
        <w:t xml:space="preserve">Profissional em </w:t>
      </w:r>
      <w:proofErr w:type="spellStart"/>
      <w:r w:rsidR="00D63EA6" w:rsidRPr="00C270AA">
        <w:rPr>
          <w:rFonts w:ascii="Times New Roman" w:hAnsi="Times New Roman" w:cs="Times New Roman"/>
          <w:sz w:val="24"/>
          <w:szCs w:val="24"/>
        </w:rPr>
        <w:t>Agroecossistemas</w:t>
      </w:r>
      <w:proofErr w:type="spellEnd"/>
      <w:r w:rsidR="005404A5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A66C30">
        <w:rPr>
          <w:rFonts w:ascii="Times New Roman" w:hAnsi="Times New Roman" w:cs="Times New Roman"/>
          <w:sz w:val="24"/>
          <w:szCs w:val="24"/>
        </w:rPr>
        <w:t>– em relação ao processo nº</w:t>
      </w:r>
      <w:r w:rsidR="00D844EA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D844EA" w:rsidRPr="00C270AA">
        <w:rPr>
          <w:rStyle w:val="Forte"/>
          <w:rFonts w:ascii="Times New Roman" w:hAnsi="Times New Roman"/>
          <w:b w:val="0"/>
          <w:sz w:val="24"/>
          <w:szCs w:val="24"/>
        </w:rPr>
        <w:t>23080.</w:t>
      </w:r>
      <w:r w:rsidR="00D844EA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010354/2014-29, </w:t>
      </w:r>
      <w:r w:rsidR="00A66C30">
        <w:rPr>
          <w:rFonts w:ascii="Times New Roman" w:hAnsi="Times New Roman" w:cs="Times New Roman"/>
          <w:color w:val="333333"/>
          <w:sz w:val="24"/>
          <w:szCs w:val="24"/>
        </w:rPr>
        <w:t>relatado pela</w:t>
      </w:r>
      <w:r w:rsidR="00A27734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 Conselheira </w:t>
      </w:r>
      <w:r w:rsidR="00A27734" w:rsidRPr="00C270AA">
        <w:rPr>
          <w:rFonts w:ascii="Times New Roman" w:hAnsi="Times New Roman" w:cs="Times New Roman"/>
          <w:sz w:val="24"/>
          <w:szCs w:val="24"/>
        </w:rPr>
        <w:t>Vânia Marli S</w:t>
      </w:r>
      <w:r w:rsidR="00A66C30">
        <w:rPr>
          <w:rFonts w:ascii="Times New Roman" w:hAnsi="Times New Roman" w:cs="Times New Roman"/>
          <w:sz w:val="24"/>
          <w:szCs w:val="24"/>
        </w:rPr>
        <w:t>chubert</w:t>
      </w:r>
      <w:r w:rsidR="00A27734" w:rsidRPr="00C2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734" w:rsidRPr="00C270AA">
        <w:rPr>
          <w:rFonts w:ascii="Times New Roman" w:hAnsi="Times New Roman" w:cs="Times New Roman"/>
          <w:sz w:val="24"/>
          <w:szCs w:val="24"/>
        </w:rPr>
        <w:t>Backes</w:t>
      </w:r>
      <w:proofErr w:type="spellEnd"/>
      <w:r w:rsidR="00A27734" w:rsidRPr="00C270AA">
        <w:rPr>
          <w:rFonts w:ascii="Times New Roman" w:hAnsi="Times New Roman" w:cs="Times New Roman"/>
          <w:sz w:val="24"/>
          <w:szCs w:val="24"/>
        </w:rPr>
        <w:t>,</w:t>
      </w:r>
      <w:r w:rsidR="00A27734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27734" w:rsidRPr="00C270AA">
        <w:rPr>
          <w:rFonts w:ascii="Times New Roman" w:hAnsi="Times New Roman" w:cs="Times New Roman"/>
          <w:sz w:val="24"/>
          <w:szCs w:val="24"/>
        </w:rPr>
        <w:t>que após analisar a solicitação</w:t>
      </w:r>
      <w:r w:rsidR="002B1D21" w:rsidRPr="00C270AA">
        <w:rPr>
          <w:rFonts w:ascii="Times New Roman" w:hAnsi="Times New Roman" w:cs="Times New Roman"/>
          <w:sz w:val="24"/>
          <w:szCs w:val="24"/>
        </w:rPr>
        <w:t xml:space="preserve"> de oferecimento de novas disciplinas</w:t>
      </w:r>
      <w:r w:rsidR="00A27734" w:rsidRPr="00C270AA">
        <w:rPr>
          <w:rFonts w:ascii="Times New Roman" w:hAnsi="Times New Roman" w:cs="Times New Roman"/>
          <w:sz w:val="24"/>
          <w:szCs w:val="24"/>
        </w:rPr>
        <w:t xml:space="preserve"> exarou parecer favorável de </w:t>
      </w:r>
      <w:r w:rsidR="00A66C30">
        <w:rPr>
          <w:rFonts w:ascii="Times New Roman" w:hAnsi="Times New Roman" w:cs="Times New Roman"/>
          <w:sz w:val="24"/>
          <w:szCs w:val="24"/>
        </w:rPr>
        <w:t>nº</w:t>
      </w:r>
      <w:r w:rsidR="00A27734" w:rsidRPr="00C270AA">
        <w:rPr>
          <w:rFonts w:ascii="Times New Roman" w:hAnsi="Times New Roman" w:cs="Times New Roman"/>
          <w:sz w:val="24"/>
          <w:szCs w:val="24"/>
        </w:rPr>
        <w:t xml:space="preserve"> 176/2014/CPG</w:t>
      </w:r>
      <w:r w:rsidR="00A66C30">
        <w:rPr>
          <w:rFonts w:ascii="Times New Roman" w:hAnsi="Times New Roman" w:cs="Times New Roman"/>
          <w:sz w:val="24"/>
          <w:szCs w:val="24"/>
        </w:rPr>
        <w:t>, foi o mesmo aprovado pel</w:t>
      </w:r>
      <w:r w:rsidR="002B1D21" w:rsidRPr="00C270AA">
        <w:rPr>
          <w:rFonts w:ascii="Times New Roman" w:hAnsi="Times New Roman" w:cs="Times New Roman"/>
          <w:sz w:val="24"/>
          <w:szCs w:val="24"/>
        </w:rPr>
        <w:t>a Câmara</w:t>
      </w:r>
      <w:r w:rsidR="00185C8C">
        <w:rPr>
          <w:rFonts w:ascii="Times New Roman" w:hAnsi="Times New Roman" w:cs="Times New Roman"/>
          <w:sz w:val="24"/>
          <w:szCs w:val="24"/>
        </w:rPr>
        <w:t>,</w:t>
      </w:r>
      <w:r w:rsidR="002B1D21" w:rsidRPr="00C270AA">
        <w:rPr>
          <w:rFonts w:ascii="Times New Roman" w:hAnsi="Times New Roman" w:cs="Times New Roman"/>
          <w:sz w:val="24"/>
          <w:szCs w:val="24"/>
        </w:rPr>
        <w:t xml:space="preserve"> por unanimidade. Quanto ao </w:t>
      </w:r>
      <w:r w:rsidR="00D844EA" w:rsidRPr="00C270AA">
        <w:rPr>
          <w:rFonts w:ascii="Times New Roman" w:hAnsi="Times New Roman" w:cs="Times New Roman"/>
          <w:sz w:val="24"/>
          <w:szCs w:val="24"/>
        </w:rPr>
        <w:t xml:space="preserve">processo </w:t>
      </w:r>
      <w:r w:rsidR="00185C8C">
        <w:rPr>
          <w:rFonts w:ascii="Times New Roman" w:hAnsi="Times New Roman" w:cs="Times New Roman"/>
          <w:sz w:val="24"/>
          <w:szCs w:val="24"/>
        </w:rPr>
        <w:t xml:space="preserve">nº </w:t>
      </w:r>
      <w:r w:rsidR="002B1D21" w:rsidRPr="00C270AA">
        <w:rPr>
          <w:rFonts w:ascii="Times New Roman" w:hAnsi="Times New Roman" w:cs="Times New Roman"/>
          <w:sz w:val="24"/>
          <w:szCs w:val="24"/>
        </w:rPr>
        <w:t>23080.</w:t>
      </w:r>
      <w:r w:rsidR="00D844EA" w:rsidRPr="00C270AA">
        <w:rPr>
          <w:rFonts w:ascii="Times New Roman" w:hAnsi="Times New Roman" w:cs="Times New Roman"/>
          <w:sz w:val="24"/>
          <w:szCs w:val="24"/>
        </w:rPr>
        <w:t>034088</w:t>
      </w:r>
      <w:r w:rsidR="002B1D21" w:rsidRPr="00C270AA">
        <w:rPr>
          <w:rFonts w:ascii="Times New Roman" w:hAnsi="Times New Roman" w:cs="Times New Roman"/>
          <w:sz w:val="24"/>
          <w:szCs w:val="24"/>
        </w:rPr>
        <w:t>/2014-20</w:t>
      </w:r>
      <w:r w:rsidR="00185C8C">
        <w:rPr>
          <w:rFonts w:ascii="Times New Roman" w:hAnsi="Times New Roman" w:cs="Times New Roman"/>
          <w:sz w:val="24"/>
          <w:szCs w:val="24"/>
        </w:rPr>
        <w:t>, permanece</w:t>
      </w:r>
      <w:r w:rsidR="00D844EA" w:rsidRPr="00C270AA">
        <w:rPr>
          <w:rFonts w:ascii="Times New Roman" w:hAnsi="Times New Roman" w:cs="Times New Roman"/>
          <w:sz w:val="24"/>
          <w:szCs w:val="24"/>
        </w:rPr>
        <w:t xml:space="preserve"> em diligência.</w:t>
      </w:r>
      <w:r w:rsidR="00DF40D3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DF40D3" w:rsidRPr="00C270A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85C8C">
        <w:rPr>
          <w:rFonts w:ascii="Times New Roman" w:hAnsi="Times New Roman" w:cs="Times New Roman"/>
          <w:b/>
          <w:sz w:val="24"/>
          <w:szCs w:val="24"/>
        </w:rPr>
        <w:t>–</w:t>
      </w:r>
      <w:r w:rsidR="00DF40D3" w:rsidRPr="00C270AA">
        <w:rPr>
          <w:rFonts w:ascii="Times New Roman" w:hAnsi="Times New Roman" w:cs="Times New Roman"/>
          <w:b/>
          <w:sz w:val="24"/>
          <w:szCs w:val="24"/>
        </w:rPr>
        <w:t xml:space="preserve"> Processo</w:t>
      </w:r>
      <w:r w:rsidR="00185C8C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F40D3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F40D3" w:rsidRPr="00C270AA">
        <w:rPr>
          <w:rStyle w:val="Forte"/>
          <w:rFonts w:ascii="Times New Roman" w:hAnsi="Times New Roman"/>
          <w:sz w:val="24"/>
          <w:szCs w:val="24"/>
        </w:rPr>
        <w:t>23080.</w:t>
      </w:r>
      <w:r w:rsidR="00DF40D3" w:rsidRPr="00C270A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077138/2013-82 - </w:t>
      </w:r>
      <w:r w:rsidR="00DF40D3" w:rsidRPr="00C270AA">
        <w:rPr>
          <w:rFonts w:ascii="Times New Roman" w:hAnsi="Times New Roman" w:cs="Times New Roman"/>
          <w:sz w:val="24"/>
          <w:szCs w:val="24"/>
        </w:rPr>
        <w:t>alteração da matriz curricular do Programa de Pós-Graduação em Física</w:t>
      </w:r>
      <w:r w:rsidR="00185C8C">
        <w:rPr>
          <w:rFonts w:ascii="Times New Roman" w:hAnsi="Times New Roman" w:cs="Times New Roman"/>
          <w:sz w:val="24"/>
          <w:szCs w:val="24"/>
        </w:rPr>
        <w:t xml:space="preserve">, </w:t>
      </w:r>
      <w:r w:rsidR="00DF40D3" w:rsidRPr="00C270AA">
        <w:rPr>
          <w:rFonts w:ascii="Times New Roman" w:hAnsi="Times New Roman" w:cs="Times New Roman"/>
          <w:color w:val="333333"/>
          <w:sz w:val="24"/>
          <w:szCs w:val="24"/>
        </w:rPr>
        <w:t>sob relato da Conselheira Izabel Cristina Santos Almeida</w:t>
      </w:r>
      <w:r w:rsidR="00185C8C">
        <w:rPr>
          <w:rFonts w:ascii="Times New Roman" w:hAnsi="Times New Roman" w:cs="Times New Roman"/>
          <w:color w:val="333333"/>
          <w:sz w:val="24"/>
          <w:szCs w:val="24"/>
        </w:rPr>
        <w:t>. A</w:t>
      </w:r>
      <w:r w:rsidR="00DF40D3" w:rsidRPr="00C270AA">
        <w:rPr>
          <w:rFonts w:ascii="Times New Roman" w:hAnsi="Times New Roman" w:cs="Times New Roman"/>
          <w:sz w:val="24"/>
          <w:szCs w:val="24"/>
        </w:rPr>
        <w:t xml:space="preserve">pós analisar a solicitação de alterações em duas disciplinas, </w:t>
      </w:r>
      <w:r w:rsidR="00185C8C">
        <w:rPr>
          <w:rFonts w:ascii="Times New Roman" w:hAnsi="Times New Roman" w:cs="Times New Roman"/>
          <w:sz w:val="24"/>
          <w:szCs w:val="24"/>
        </w:rPr>
        <w:t xml:space="preserve">a relatora </w:t>
      </w:r>
      <w:r w:rsidR="00DF40D3" w:rsidRPr="00C270AA">
        <w:rPr>
          <w:rFonts w:ascii="Times New Roman" w:hAnsi="Times New Roman" w:cs="Times New Roman"/>
          <w:sz w:val="24"/>
          <w:szCs w:val="24"/>
        </w:rPr>
        <w:t>exarou parecer favorável de n</w:t>
      </w:r>
      <w:r w:rsidR="00185C8C">
        <w:rPr>
          <w:rFonts w:ascii="Times New Roman" w:hAnsi="Times New Roman" w:cs="Times New Roman"/>
          <w:sz w:val="24"/>
          <w:szCs w:val="24"/>
        </w:rPr>
        <w:t>º</w:t>
      </w:r>
      <w:r w:rsidR="005F10F5" w:rsidRPr="00C270AA">
        <w:rPr>
          <w:rFonts w:ascii="Times New Roman" w:hAnsi="Times New Roman" w:cs="Times New Roman"/>
          <w:sz w:val="24"/>
          <w:szCs w:val="24"/>
        </w:rPr>
        <w:t xml:space="preserve"> 193/2014/CPG</w:t>
      </w:r>
      <w:r w:rsidR="00D811CC">
        <w:rPr>
          <w:rFonts w:ascii="Times New Roman" w:hAnsi="Times New Roman" w:cs="Times New Roman"/>
          <w:sz w:val="24"/>
          <w:szCs w:val="24"/>
        </w:rPr>
        <w:t xml:space="preserve">, o qual foi </w:t>
      </w:r>
      <w:r w:rsidR="005F10F5" w:rsidRPr="00C270AA">
        <w:rPr>
          <w:rFonts w:ascii="Times New Roman" w:hAnsi="Times New Roman" w:cs="Times New Roman"/>
          <w:sz w:val="24"/>
          <w:szCs w:val="24"/>
        </w:rPr>
        <w:t>aprov</w:t>
      </w:r>
      <w:r w:rsidR="00D811CC">
        <w:rPr>
          <w:rFonts w:ascii="Times New Roman" w:hAnsi="Times New Roman" w:cs="Times New Roman"/>
          <w:sz w:val="24"/>
          <w:szCs w:val="24"/>
        </w:rPr>
        <w:t>ad</w:t>
      </w:r>
      <w:r w:rsidR="005F10F5" w:rsidRPr="00C270AA">
        <w:rPr>
          <w:rFonts w:ascii="Times New Roman" w:hAnsi="Times New Roman" w:cs="Times New Roman"/>
          <w:sz w:val="24"/>
          <w:szCs w:val="24"/>
        </w:rPr>
        <w:t xml:space="preserve">o por unanimidade. </w:t>
      </w:r>
      <w:r w:rsidR="006A0D65">
        <w:rPr>
          <w:rFonts w:ascii="Times New Roman" w:hAnsi="Times New Roman" w:cs="Times New Roman"/>
          <w:sz w:val="24"/>
          <w:szCs w:val="24"/>
        </w:rPr>
        <w:t xml:space="preserve">Com a retirada de pauta do item </w:t>
      </w:r>
      <w:r w:rsidR="000B7A96" w:rsidRPr="00C270AA">
        <w:rPr>
          <w:rFonts w:ascii="Times New Roman" w:hAnsi="Times New Roman" w:cs="Times New Roman"/>
          <w:b/>
          <w:sz w:val="24"/>
          <w:szCs w:val="24"/>
        </w:rPr>
        <w:t>5</w:t>
      </w:r>
      <w:r w:rsidR="006A0D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0D65" w:rsidRPr="006A0D65">
        <w:rPr>
          <w:rFonts w:ascii="Times New Roman" w:hAnsi="Times New Roman" w:cs="Times New Roman"/>
          <w:sz w:val="24"/>
          <w:szCs w:val="24"/>
        </w:rPr>
        <w:t>passou-se para apreciação do</w:t>
      </w:r>
      <w:r w:rsidR="006A0D65">
        <w:rPr>
          <w:rFonts w:ascii="Times New Roman" w:hAnsi="Times New Roman" w:cs="Times New Roman"/>
          <w:b/>
          <w:sz w:val="24"/>
          <w:szCs w:val="24"/>
        </w:rPr>
        <w:t xml:space="preserve"> item </w:t>
      </w:r>
      <w:r w:rsidR="00966AE7" w:rsidRPr="00C270A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6A0D65">
        <w:rPr>
          <w:rFonts w:ascii="Times New Roman" w:hAnsi="Times New Roman" w:cs="Times New Roman"/>
          <w:b/>
          <w:sz w:val="24"/>
          <w:szCs w:val="24"/>
        </w:rPr>
        <w:t>–</w:t>
      </w:r>
      <w:r w:rsidR="00966AE7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5F10F5" w:rsidRPr="00C270AA">
        <w:rPr>
          <w:rFonts w:ascii="Times New Roman" w:hAnsi="Times New Roman" w:cs="Times New Roman"/>
          <w:b/>
          <w:sz w:val="24"/>
          <w:szCs w:val="24"/>
        </w:rPr>
        <w:t>Processo</w:t>
      </w:r>
      <w:r w:rsidR="006A0D65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F10F5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F10F5" w:rsidRPr="00C270AA">
        <w:rPr>
          <w:rFonts w:ascii="Times New Roman" w:hAnsi="Times New Roman" w:cs="Times New Roman"/>
          <w:b/>
          <w:color w:val="333333"/>
          <w:sz w:val="24"/>
          <w:szCs w:val="24"/>
        </w:rPr>
        <w:t>23080.039899/2014-17 -</w:t>
      </w:r>
      <w:r w:rsidR="005F10F5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F10F5" w:rsidRPr="00C270AA">
        <w:rPr>
          <w:rFonts w:ascii="Times New Roman" w:hAnsi="Times New Roman" w:cs="Times New Roman"/>
          <w:sz w:val="24"/>
          <w:szCs w:val="24"/>
        </w:rPr>
        <w:t>alteração do nome do Programa de Pós-Graduação em Design e Expressão Gráfica para Programa de Pós-Graduação em Design</w:t>
      </w:r>
      <w:r w:rsidR="00654D31" w:rsidRPr="00C270AA">
        <w:rPr>
          <w:rFonts w:ascii="Times New Roman" w:hAnsi="Times New Roman" w:cs="Times New Roman"/>
          <w:sz w:val="24"/>
          <w:szCs w:val="24"/>
        </w:rPr>
        <w:t xml:space="preserve"> – sob relato do Conselheiro Valter Moura do Carmo</w:t>
      </w:r>
      <w:r w:rsidR="006A0D65">
        <w:rPr>
          <w:rFonts w:ascii="Times New Roman" w:hAnsi="Times New Roman" w:cs="Times New Roman"/>
          <w:sz w:val="24"/>
          <w:szCs w:val="24"/>
        </w:rPr>
        <w:t>. A</w:t>
      </w:r>
      <w:r w:rsidR="00654D31" w:rsidRPr="00C270AA">
        <w:rPr>
          <w:rFonts w:ascii="Times New Roman" w:hAnsi="Times New Roman" w:cs="Times New Roman"/>
          <w:sz w:val="24"/>
          <w:szCs w:val="24"/>
        </w:rPr>
        <w:t>pós analisar a solicitação de alteração no nome do curso</w:t>
      </w:r>
      <w:r w:rsidR="006A0D65">
        <w:rPr>
          <w:rFonts w:ascii="Times New Roman" w:hAnsi="Times New Roman" w:cs="Times New Roman"/>
          <w:sz w:val="24"/>
          <w:szCs w:val="24"/>
        </w:rPr>
        <w:t xml:space="preserve">, o relator exarou parecer favorável, de </w:t>
      </w:r>
      <w:r w:rsidR="006A0D65" w:rsidRPr="006A0D65">
        <w:rPr>
          <w:rFonts w:ascii="Times New Roman" w:hAnsi="Times New Roman" w:cs="Times New Roman"/>
          <w:sz w:val="26"/>
          <w:szCs w:val="24"/>
        </w:rPr>
        <w:t>n</w:t>
      </w:r>
      <w:r w:rsidR="006A0D65">
        <w:rPr>
          <w:rFonts w:ascii="Times New Roman" w:hAnsi="Times New Roman" w:cs="Times New Roman"/>
          <w:sz w:val="26"/>
          <w:szCs w:val="24"/>
        </w:rPr>
        <w:t xml:space="preserve">º </w:t>
      </w:r>
      <w:r w:rsidR="00654D31" w:rsidRPr="006A0D65">
        <w:rPr>
          <w:rFonts w:ascii="Times New Roman" w:hAnsi="Times New Roman" w:cs="Times New Roman"/>
          <w:sz w:val="26"/>
          <w:szCs w:val="24"/>
        </w:rPr>
        <w:t>177</w:t>
      </w:r>
      <w:r w:rsidR="00654D31" w:rsidRPr="00C270AA">
        <w:rPr>
          <w:rFonts w:ascii="Times New Roman" w:hAnsi="Times New Roman" w:cs="Times New Roman"/>
          <w:sz w:val="24"/>
          <w:szCs w:val="24"/>
        </w:rPr>
        <w:t>/2014/CPG</w:t>
      </w:r>
      <w:r w:rsidR="006A0D65">
        <w:rPr>
          <w:rFonts w:ascii="Times New Roman" w:hAnsi="Times New Roman" w:cs="Times New Roman"/>
          <w:sz w:val="24"/>
          <w:szCs w:val="24"/>
        </w:rPr>
        <w:t>, o qual foi</w:t>
      </w:r>
      <w:r w:rsidR="00654D31" w:rsidRPr="00C270AA">
        <w:rPr>
          <w:rFonts w:ascii="Times New Roman" w:hAnsi="Times New Roman" w:cs="Times New Roman"/>
          <w:sz w:val="24"/>
          <w:szCs w:val="24"/>
        </w:rPr>
        <w:t xml:space="preserve"> aprov</w:t>
      </w:r>
      <w:r w:rsidR="006A0D65">
        <w:rPr>
          <w:rFonts w:ascii="Times New Roman" w:hAnsi="Times New Roman" w:cs="Times New Roman"/>
          <w:sz w:val="24"/>
          <w:szCs w:val="24"/>
        </w:rPr>
        <w:t>ado</w:t>
      </w:r>
      <w:r w:rsidR="00654D31" w:rsidRPr="00C270AA">
        <w:rPr>
          <w:rFonts w:ascii="Times New Roman" w:hAnsi="Times New Roman" w:cs="Times New Roman"/>
          <w:sz w:val="24"/>
          <w:szCs w:val="24"/>
        </w:rPr>
        <w:t xml:space="preserve"> por unanimidade. </w:t>
      </w:r>
      <w:r w:rsidR="00654D31" w:rsidRPr="00C270A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C5055E">
        <w:rPr>
          <w:rFonts w:ascii="Times New Roman" w:hAnsi="Times New Roman" w:cs="Times New Roman"/>
          <w:b/>
          <w:sz w:val="24"/>
          <w:szCs w:val="24"/>
        </w:rPr>
        <w:t>–</w:t>
      </w:r>
      <w:r w:rsidR="00654D31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654D31" w:rsidRPr="00C270AA">
        <w:rPr>
          <w:rFonts w:ascii="Times New Roman" w:hAnsi="Times New Roman" w:cs="Times New Roman"/>
          <w:b/>
          <w:sz w:val="24"/>
          <w:szCs w:val="24"/>
        </w:rPr>
        <w:t>P</w:t>
      </w:r>
      <w:r w:rsidR="008D794F" w:rsidRPr="00C270AA">
        <w:rPr>
          <w:rFonts w:ascii="Times New Roman" w:hAnsi="Times New Roman" w:cs="Times New Roman"/>
          <w:b/>
          <w:sz w:val="24"/>
          <w:szCs w:val="24"/>
        </w:rPr>
        <w:t>rocesso</w:t>
      </w:r>
      <w:r w:rsidR="00C5055E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54D31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D794F" w:rsidRPr="00C270AA">
        <w:rPr>
          <w:rFonts w:ascii="Times New Roman" w:hAnsi="Times New Roman" w:cs="Times New Roman"/>
          <w:b/>
          <w:color w:val="333333"/>
          <w:sz w:val="24"/>
          <w:szCs w:val="24"/>
        </w:rPr>
        <w:t>23080.</w:t>
      </w:r>
      <w:r w:rsidR="00654D31" w:rsidRPr="00C270AA">
        <w:rPr>
          <w:rFonts w:ascii="Times New Roman" w:hAnsi="Times New Roman" w:cs="Times New Roman"/>
          <w:b/>
          <w:color w:val="333333"/>
          <w:sz w:val="24"/>
          <w:szCs w:val="24"/>
        </w:rPr>
        <w:t>042477/2012-67</w:t>
      </w:r>
      <w:r w:rsidR="008D794F" w:rsidRPr="00C270A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- </w:t>
      </w:r>
      <w:r w:rsidR="008D794F" w:rsidRPr="00C270AA">
        <w:rPr>
          <w:rFonts w:ascii="Times New Roman" w:hAnsi="Times New Roman" w:cs="Times New Roman"/>
          <w:sz w:val="24"/>
          <w:szCs w:val="24"/>
        </w:rPr>
        <w:t>alteração curricular e no cronograma do Curso de Especialização em UX Design do Departamento de Expressão Gráfica</w:t>
      </w:r>
      <w:r w:rsidR="00C5055E">
        <w:rPr>
          <w:rFonts w:ascii="Times New Roman" w:hAnsi="Times New Roman" w:cs="Times New Roman"/>
          <w:sz w:val="24"/>
          <w:szCs w:val="24"/>
        </w:rPr>
        <w:t>,</w:t>
      </w:r>
      <w:r w:rsidR="008D794F" w:rsidRPr="00C270AA">
        <w:rPr>
          <w:rFonts w:ascii="Times New Roman" w:hAnsi="Times New Roman" w:cs="Times New Roman"/>
          <w:sz w:val="24"/>
          <w:szCs w:val="24"/>
        </w:rPr>
        <w:t xml:space="preserve"> sob relato do</w:t>
      </w:r>
      <w:r w:rsidR="008D794F" w:rsidRPr="00C27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94F" w:rsidRPr="00C270AA">
        <w:rPr>
          <w:rFonts w:ascii="Times New Roman" w:hAnsi="Times New Roman" w:cs="Times New Roman"/>
          <w:sz w:val="24"/>
          <w:szCs w:val="24"/>
        </w:rPr>
        <w:t>Comitê de Análise de Processos de Cursos Conveniados</w:t>
      </w:r>
      <w:r w:rsidR="00C5055E">
        <w:rPr>
          <w:rFonts w:ascii="Times New Roman" w:hAnsi="Times New Roman" w:cs="Times New Roman"/>
          <w:sz w:val="24"/>
          <w:szCs w:val="24"/>
        </w:rPr>
        <w:t xml:space="preserve">. </w:t>
      </w:r>
      <w:r w:rsidR="008D794F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C5055E">
        <w:rPr>
          <w:rFonts w:ascii="Times New Roman" w:hAnsi="Times New Roman" w:cs="Times New Roman"/>
          <w:sz w:val="24"/>
          <w:szCs w:val="24"/>
        </w:rPr>
        <w:t>A</w:t>
      </w:r>
      <w:r w:rsidR="001F0364" w:rsidRPr="00C270AA">
        <w:rPr>
          <w:rFonts w:ascii="Times New Roman" w:hAnsi="Times New Roman" w:cs="Times New Roman"/>
          <w:sz w:val="24"/>
          <w:szCs w:val="24"/>
        </w:rPr>
        <w:t>pós analisar a solicitação de alteração</w:t>
      </w:r>
      <w:r w:rsidR="00C5055E">
        <w:rPr>
          <w:rFonts w:ascii="Times New Roman" w:hAnsi="Times New Roman" w:cs="Times New Roman"/>
          <w:sz w:val="24"/>
          <w:szCs w:val="24"/>
        </w:rPr>
        <w:t xml:space="preserve"> de calendário,</w:t>
      </w:r>
      <w:r w:rsidR="001F0364" w:rsidRPr="00C270AA">
        <w:rPr>
          <w:rFonts w:ascii="Times New Roman" w:hAnsi="Times New Roman" w:cs="Times New Roman"/>
          <w:sz w:val="24"/>
          <w:szCs w:val="24"/>
        </w:rPr>
        <w:t xml:space="preserve"> da carga horária mínima para conclusão do curso, </w:t>
      </w:r>
      <w:r w:rsidR="00C5055E">
        <w:rPr>
          <w:rFonts w:ascii="Times New Roman" w:hAnsi="Times New Roman" w:cs="Times New Roman"/>
          <w:sz w:val="24"/>
          <w:szCs w:val="24"/>
        </w:rPr>
        <w:t xml:space="preserve">de </w:t>
      </w:r>
      <w:r w:rsidR="001F0364" w:rsidRPr="00C270AA">
        <w:rPr>
          <w:rFonts w:ascii="Times New Roman" w:hAnsi="Times New Roman" w:cs="Times New Roman"/>
          <w:sz w:val="24"/>
          <w:szCs w:val="24"/>
        </w:rPr>
        <w:t xml:space="preserve">alteração de professores e </w:t>
      </w:r>
      <w:r w:rsidR="00C5055E">
        <w:rPr>
          <w:rFonts w:ascii="Times New Roman" w:hAnsi="Times New Roman" w:cs="Times New Roman"/>
          <w:sz w:val="24"/>
          <w:szCs w:val="24"/>
        </w:rPr>
        <w:t xml:space="preserve">de </w:t>
      </w:r>
      <w:r w:rsidR="001F0364" w:rsidRPr="00C270AA">
        <w:rPr>
          <w:rFonts w:ascii="Times New Roman" w:hAnsi="Times New Roman" w:cs="Times New Roman"/>
          <w:sz w:val="24"/>
          <w:szCs w:val="24"/>
        </w:rPr>
        <w:t xml:space="preserve">distribuição de orientações, </w:t>
      </w:r>
      <w:r w:rsidR="00C5055E">
        <w:rPr>
          <w:rFonts w:ascii="Times New Roman" w:hAnsi="Times New Roman" w:cs="Times New Roman"/>
          <w:sz w:val="24"/>
          <w:szCs w:val="24"/>
        </w:rPr>
        <w:t xml:space="preserve">o referido Comitê exarou parecer favorável ao solicitado, de nº </w:t>
      </w:r>
      <w:r w:rsidR="001F0364" w:rsidRPr="00C270AA">
        <w:rPr>
          <w:rFonts w:ascii="Times New Roman" w:hAnsi="Times New Roman" w:cs="Times New Roman"/>
          <w:sz w:val="24"/>
          <w:szCs w:val="24"/>
        </w:rPr>
        <w:t>173/2014/CPG</w:t>
      </w:r>
      <w:r w:rsidR="00C5055E">
        <w:rPr>
          <w:rFonts w:ascii="Times New Roman" w:hAnsi="Times New Roman" w:cs="Times New Roman"/>
          <w:sz w:val="24"/>
          <w:szCs w:val="24"/>
        </w:rPr>
        <w:t xml:space="preserve">, com </w:t>
      </w:r>
      <w:r w:rsidR="00C5055E" w:rsidRPr="00C270AA">
        <w:rPr>
          <w:rFonts w:ascii="Times New Roman" w:hAnsi="Times New Roman" w:cs="Times New Roman"/>
          <w:sz w:val="24"/>
          <w:szCs w:val="24"/>
        </w:rPr>
        <w:t>a recomendação da observância e cumprimento da legislação vigente para futuras edições desse ou de outros cursos</w:t>
      </w:r>
      <w:r w:rsidR="00C5055E">
        <w:rPr>
          <w:rFonts w:ascii="Times New Roman" w:hAnsi="Times New Roman" w:cs="Times New Roman"/>
          <w:sz w:val="24"/>
          <w:szCs w:val="24"/>
        </w:rPr>
        <w:t xml:space="preserve">. Consta do parecer que a alteração do cronograma implica na duplicação da turma, originalmente aprovada com 60 vagas, para dois grupos de alunos. Após apreciação, o referido parecer foi </w:t>
      </w:r>
      <w:r w:rsidR="001F0364" w:rsidRPr="00C270AA">
        <w:rPr>
          <w:rFonts w:ascii="Times New Roman" w:hAnsi="Times New Roman" w:cs="Times New Roman"/>
          <w:sz w:val="24"/>
          <w:szCs w:val="24"/>
        </w:rPr>
        <w:t>aprov</w:t>
      </w:r>
      <w:r w:rsidR="00C5055E">
        <w:rPr>
          <w:rFonts w:ascii="Times New Roman" w:hAnsi="Times New Roman" w:cs="Times New Roman"/>
          <w:sz w:val="24"/>
          <w:szCs w:val="24"/>
        </w:rPr>
        <w:t>ado</w:t>
      </w:r>
      <w:r w:rsidR="001F0364" w:rsidRPr="00C270AA">
        <w:rPr>
          <w:rFonts w:ascii="Times New Roman" w:hAnsi="Times New Roman" w:cs="Times New Roman"/>
          <w:sz w:val="24"/>
          <w:szCs w:val="24"/>
        </w:rPr>
        <w:t xml:space="preserve"> por unanimidade</w:t>
      </w:r>
      <w:r w:rsidR="006071A2" w:rsidRPr="00C270AA">
        <w:rPr>
          <w:rFonts w:ascii="Times New Roman" w:hAnsi="Times New Roman" w:cs="Times New Roman"/>
          <w:sz w:val="24"/>
          <w:szCs w:val="24"/>
        </w:rPr>
        <w:t>.</w:t>
      </w:r>
      <w:r w:rsidR="009E15C7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9E15C7" w:rsidRPr="00C270AA">
        <w:rPr>
          <w:rFonts w:ascii="Times New Roman" w:hAnsi="Times New Roman" w:cs="Times New Roman"/>
          <w:b/>
          <w:sz w:val="24"/>
          <w:szCs w:val="24"/>
        </w:rPr>
        <w:t>8 -</w:t>
      </w:r>
      <w:r w:rsidR="009E15C7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9E15C7" w:rsidRPr="00C270AA">
        <w:rPr>
          <w:rFonts w:ascii="Times New Roman" w:hAnsi="Times New Roman" w:cs="Times New Roman"/>
          <w:b/>
          <w:sz w:val="24"/>
          <w:szCs w:val="24"/>
        </w:rPr>
        <w:t>P</w:t>
      </w:r>
      <w:r w:rsidR="00593381" w:rsidRPr="00C270AA">
        <w:rPr>
          <w:rFonts w:ascii="Times New Roman" w:hAnsi="Times New Roman" w:cs="Times New Roman"/>
          <w:b/>
          <w:sz w:val="24"/>
          <w:szCs w:val="24"/>
        </w:rPr>
        <w:t>rocesso</w:t>
      </w:r>
      <w:r w:rsidR="009E15C7" w:rsidRPr="00C270AA">
        <w:rPr>
          <w:rFonts w:ascii="Times New Roman" w:hAnsi="Times New Roman" w:cs="Times New Roman"/>
          <w:sz w:val="24"/>
          <w:szCs w:val="24"/>
        </w:rPr>
        <w:t>:</w:t>
      </w:r>
      <w:r w:rsidR="009E15C7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E15C7" w:rsidRPr="00C270AA">
        <w:rPr>
          <w:rFonts w:ascii="Times New Roman" w:hAnsi="Times New Roman" w:cs="Times New Roman"/>
          <w:b/>
          <w:color w:val="333333"/>
          <w:sz w:val="24"/>
          <w:szCs w:val="24"/>
        </w:rPr>
        <w:t>23080.037798/2012-40 -</w:t>
      </w:r>
      <w:r w:rsidR="009E15C7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E15C7" w:rsidRPr="00C270AA">
        <w:rPr>
          <w:rFonts w:ascii="Times New Roman" w:hAnsi="Times New Roman" w:cs="Times New Roman"/>
          <w:sz w:val="24"/>
          <w:szCs w:val="24"/>
        </w:rPr>
        <w:t xml:space="preserve">alteração curricular e prorrogação do término do Curso </w:t>
      </w:r>
      <w:r w:rsidR="00D01199" w:rsidRPr="00C270AA">
        <w:rPr>
          <w:rFonts w:ascii="Times New Roman" w:hAnsi="Times New Roman" w:cs="Times New Roman"/>
          <w:sz w:val="24"/>
          <w:szCs w:val="24"/>
        </w:rPr>
        <w:t>de Especialização</w:t>
      </w:r>
      <w:r w:rsidR="009E15C7" w:rsidRPr="00C270AA">
        <w:rPr>
          <w:rFonts w:ascii="Times New Roman" w:hAnsi="Times New Roman" w:cs="Times New Roman"/>
          <w:sz w:val="24"/>
          <w:szCs w:val="24"/>
        </w:rPr>
        <w:t xml:space="preserve"> em Gestão do Conhecimento na Comercialização de Energia Elétrica do</w:t>
      </w:r>
      <w:r w:rsidR="009E15C7" w:rsidRPr="00C27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5C7" w:rsidRPr="00C270AA">
        <w:rPr>
          <w:rFonts w:ascii="Times New Roman" w:hAnsi="Times New Roman" w:cs="Times New Roman"/>
          <w:sz w:val="24"/>
          <w:szCs w:val="24"/>
        </w:rPr>
        <w:t>Departamento de Engenharia e Gestão do Conhecimento</w:t>
      </w:r>
      <w:r w:rsidR="00C5055E">
        <w:rPr>
          <w:rFonts w:ascii="Times New Roman" w:hAnsi="Times New Roman" w:cs="Times New Roman"/>
          <w:sz w:val="24"/>
          <w:szCs w:val="24"/>
        </w:rPr>
        <w:t>,</w:t>
      </w:r>
      <w:r w:rsidR="00D01199" w:rsidRPr="00C270AA">
        <w:rPr>
          <w:rFonts w:ascii="Times New Roman" w:hAnsi="Times New Roman" w:cs="Times New Roman"/>
          <w:sz w:val="24"/>
          <w:szCs w:val="24"/>
        </w:rPr>
        <w:t xml:space="preserve"> sob relato do</w:t>
      </w:r>
      <w:r w:rsidR="00D01199" w:rsidRPr="00C27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199" w:rsidRPr="00C270AA">
        <w:rPr>
          <w:rFonts w:ascii="Times New Roman" w:hAnsi="Times New Roman" w:cs="Times New Roman"/>
          <w:sz w:val="24"/>
          <w:szCs w:val="24"/>
        </w:rPr>
        <w:t>Comitê de Análise de Processos de Cursos Conveniados</w:t>
      </w:r>
      <w:r w:rsidR="00C5055E">
        <w:rPr>
          <w:rFonts w:ascii="Times New Roman" w:hAnsi="Times New Roman" w:cs="Times New Roman"/>
          <w:sz w:val="24"/>
          <w:szCs w:val="24"/>
        </w:rPr>
        <w:t>. A</w:t>
      </w:r>
      <w:r w:rsidR="00D01199" w:rsidRPr="00C270AA">
        <w:rPr>
          <w:rFonts w:ascii="Times New Roman" w:hAnsi="Times New Roman" w:cs="Times New Roman"/>
          <w:sz w:val="24"/>
          <w:szCs w:val="24"/>
        </w:rPr>
        <w:t xml:space="preserve">pós analisar a solicitação de homologação da alteração do cronograma do curso e de professores responsáveis por disciplinas, </w:t>
      </w:r>
      <w:r w:rsidR="00C5055E">
        <w:rPr>
          <w:rFonts w:ascii="Times New Roman" w:hAnsi="Times New Roman" w:cs="Times New Roman"/>
          <w:sz w:val="24"/>
          <w:szCs w:val="24"/>
        </w:rPr>
        <w:t xml:space="preserve">o referido Comitê </w:t>
      </w:r>
      <w:r w:rsidR="00D01199" w:rsidRPr="00C270AA">
        <w:rPr>
          <w:rFonts w:ascii="Times New Roman" w:hAnsi="Times New Roman" w:cs="Times New Roman"/>
          <w:sz w:val="24"/>
          <w:szCs w:val="24"/>
        </w:rPr>
        <w:t>exarou parecer favorável de n</w:t>
      </w:r>
      <w:r w:rsidR="00C5055E">
        <w:rPr>
          <w:rFonts w:ascii="Times New Roman" w:hAnsi="Times New Roman" w:cs="Times New Roman"/>
          <w:sz w:val="24"/>
          <w:szCs w:val="24"/>
        </w:rPr>
        <w:t xml:space="preserve">º </w:t>
      </w:r>
      <w:r w:rsidR="00D01199" w:rsidRPr="00C270AA">
        <w:rPr>
          <w:rFonts w:ascii="Times New Roman" w:hAnsi="Times New Roman" w:cs="Times New Roman"/>
          <w:sz w:val="24"/>
          <w:szCs w:val="24"/>
        </w:rPr>
        <w:t>172/2014/CPG</w:t>
      </w:r>
      <w:r w:rsidR="00F60363">
        <w:rPr>
          <w:rFonts w:ascii="Times New Roman" w:hAnsi="Times New Roman" w:cs="Times New Roman"/>
          <w:sz w:val="24"/>
          <w:szCs w:val="24"/>
        </w:rPr>
        <w:t xml:space="preserve">, o qual foi </w:t>
      </w:r>
      <w:r w:rsidR="00D01199" w:rsidRPr="00C270AA">
        <w:rPr>
          <w:rFonts w:ascii="Times New Roman" w:hAnsi="Times New Roman" w:cs="Times New Roman"/>
          <w:sz w:val="24"/>
          <w:szCs w:val="24"/>
        </w:rPr>
        <w:t>aprov</w:t>
      </w:r>
      <w:r w:rsidR="00F60363">
        <w:rPr>
          <w:rFonts w:ascii="Times New Roman" w:hAnsi="Times New Roman" w:cs="Times New Roman"/>
          <w:sz w:val="24"/>
          <w:szCs w:val="24"/>
        </w:rPr>
        <w:t>ado</w:t>
      </w:r>
      <w:r w:rsidR="00D01199" w:rsidRPr="00C270AA">
        <w:rPr>
          <w:rFonts w:ascii="Times New Roman" w:hAnsi="Times New Roman" w:cs="Times New Roman"/>
          <w:sz w:val="24"/>
          <w:szCs w:val="24"/>
        </w:rPr>
        <w:t xml:space="preserve"> por unanimidade. </w:t>
      </w:r>
      <w:r w:rsidR="00C024FB">
        <w:rPr>
          <w:rFonts w:ascii="Times New Roman" w:hAnsi="Times New Roman" w:cs="Times New Roman"/>
          <w:b/>
          <w:sz w:val="24"/>
          <w:szCs w:val="24"/>
        </w:rPr>
        <w:t>9</w:t>
      </w:r>
      <w:r w:rsidR="00D01199" w:rsidRPr="00C270A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C4B4E" w:rsidRPr="00C270AA">
        <w:rPr>
          <w:rFonts w:ascii="Times New Roman" w:hAnsi="Times New Roman" w:cs="Times New Roman"/>
          <w:b/>
          <w:sz w:val="24"/>
          <w:szCs w:val="24"/>
        </w:rPr>
        <w:t>P</w:t>
      </w:r>
      <w:r w:rsidR="00593381" w:rsidRPr="00C270AA">
        <w:rPr>
          <w:rFonts w:ascii="Times New Roman" w:hAnsi="Times New Roman" w:cs="Times New Roman"/>
          <w:b/>
          <w:sz w:val="24"/>
          <w:szCs w:val="24"/>
        </w:rPr>
        <w:t>rocesso</w:t>
      </w:r>
      <w:r w:rsidR="00AC4B4E" w:rsidRPr="00C270AA">
        <w:rPr>
          <w:rFonts w:ascii="Times New Roman" w:hAnsi="Times New Roman" w:cs="Times New Roman"/>
          <w:b/>
          <w:sz w:val="24"/>
          <w:szCs w:val="24"/>
        </w:rPr>
        <w:t>: 23080.025895/2014-51</w:t>
      </w:r>
      <w:r w:rsidR="00593381" w:rsidRPr="00C270A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93381" w:rsidRPr="00C270AA">
        <w:rPr>
          <w:rFonts w:ascii="Times New Roman" w:hAnsi="Times New Roman" w:cs="Times New Roman"/>
          <w:sz w:val="24"/>
          <w:szCs w:val="24"/>
        </w:rPr>
        <w:t xml:space="preserve">proposta </w:t>
      </w:r>
      <w:r w:rsidR="00C024FB" w:rsidRPr="00C270AA">
        <w:rPr>
          <w:rFonts w:ascii="Times New Roman" w:hAnsi="Times New Roman" w:cs="Times New Roman"/>
          <w:sz w:val="24"/>
          <w:szCs w:val="24"/>
        </w:rPr>
        <w:t xml:space="preserve">do Departamento de Estudos Especializados em Educação </w:t>
      </w:r>
      <w:r w:rsidR="00593381" w:rsidRPr="00C270AA">
        <w:rPr>
          <w:rFonts w:ascii="Times New Roman" w:hAnsi="Times New Roman" w:cs="Times New Roman"/>
          <w:sz w:val="24"/>
          <w:szCs w:val="24"/>
        </w:rPr>
        <w:t xml:space="preserve">de </w:t>
      </w:r>
      <w:r w:rsidR="00C024FB">
        <w:rPr>
          <w:rFonts w:ascii="Times New Roman" w:hAnsi="Times New Roman" w:cs="Times New Roman"/>
          <w:sz w:val="24"/>
          <w:szCs w:val="24"/>
        </w:rPr>
        <w:t xml:space="preserve">oferta do </w:t>
      </w:r>
      <w:r w:rsidR="00593381" w:rsidRPr="00C270AA">
        <w:rPr>
          <w:rFonts w:ascii="Times New Roman" w:hAnsi="Times New Roman" w:cs="Times New Roman"/>
          <w:sz w:val="24"/>
          <w:szCs w:val="24"/>
        </w:rPr>
        <w:t>Curso de Especialização em Gestão Escolar (</w:t>
      </w:r>
      <w:proofErr w:type="spellStart"/>
      <w:r w:rsidR="00593381" w:rsidRPr="00C270AA">
        <w:rPr>
          <w:rFonts w:ascii="Times New Roman" w:hAnsi="Times New Roman" w:cs="Times New Roman"/>
          <w:sz w:val="24"/>
          <w:szCs w:val="24"/>
        </w:rPr>
        <w:t>EaD</w:t>
      </w:r>
      <w:proofErr w:type="spellEnd"/>
      <w:r w:rsidR="00593381" w:rsidRPr="00C270AA">
        <w:rPr>
          <w:rFonts w:ascii="Times New Roman" w:hAnsi="Times New Roman" w:cs="Times New Roman"/>
          <w:sz w:val="24"/>
          <w:szCs w:val="24"/>
        </w:rPr>
        <w:t>)</w:t>
      </w:r>
      <w:r w:rsidR="00C024FB">
        <w:rPr>
          <w:rFonts w:ascii="Times New Roman" w:hAnsi="Times New Roman" w:cs="Times New Roman"/>
          <w:sz w:val="24"/>
          <w:szCs w:val="24"/>
        </w:rPr>
        <w:t xml:space="preserve">, </w:t>
      </w:r>
      <w:r w:rsidR="00593381" w:rsidRPr="00C270AA">
        <w:rPr>
          <w:rFonts w:ascii="Times New Roman" w:hAnsi="Times New Roman" w:cs="Times New Roman"/>
          <w:sz w:val="24"/>
          <w:szCs w:val="24"/>
        </w:rPr>
        <w:t>sob relato do</w:t>
      </w:r>
      <w:r w:rsidR="00593381" w:rsidRPr="00C27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381" w:rsidRPr="00C270AA">
        <w:rPr>
          <w:rFonts w:ascii="Times New Roman" w:hAnsi="Times New Roman" w:cs="Times New Roman"/>
          <w:sz w:val="24"/>
          <w:szCs w:val="24"/>
        </w:rPr>
        <w:t>Comitê de Análise de Processos de Cursos Conveniados</w:t>
      </w:r>
      <w:r w:rsidR="00C024FB">
        <w:rPr>
          <w:rFonts w:ascii="Times New Roman" w:hAnsi="Times New Roman" w:cs="Times New Roman"/>
          <w:sz w:val="24"/>
          <w:szCs w:val="24"/>
        </w:rPr>
        <w:t>. Após</w:t>
      </w:r>
      <w:r w:rsidR="00593381" w:rsidRPr="00C270AA">
        <w:rPr>
          <w:rFonts w:ascii="Times New Roman" w:hAnsi="Times New Roman" w:cs="Times New Roman"/>
          <w:sz w:val="24"/>
          <w:szCs w:val="24"/>
        </w:rPr>
        <w:t xml:space="preserve"> analisar a solicitação de pedido de abertura de curso novo de Especialização em Gestão Escolar, </w:t>
      </w:r>
      <w:r w:rsidR="00C024FB">
        <w:rPr>
          <w:rFonts w:ascii="Times New Roman" w:hAnsi="Times New Roman" w:cs="Times New Roman"/>
          <w:sz w:val="24"/>
          <w:szCs w:val="24"/>
        </w:rPr>
        <w:t xml:space="preserve">o Comitê </w:t>
      </w:r>
      <w:r w:rsidR="00593381" w:rsidRPr="00C270AA">
        <w:rPr>
          <w:rFonts w:ascii="Times New Roman" w:hAnsi="Times New Roman" w:cs="Times New Roman"/>
          <w:sz w:val="24"/>
          <w:szCs w:val="24"/>
        </w:rPr>
        <w:t>exarou parecer favorável</w:t>
      </w:r>
      <w:r w:rsidR="00C024FB">
        <w:rPr>
          <w:rFonts w:ascii="Times New Roman" w:hAnsi="Times New Roman" w:cs="Times New Roman"/>
          <w:sz w:val="24"/>
          <w:szCs w:val="24"/>
        </w:rPr>
        <w:t>,</w:t>
      </w:r>
      <w:r w:rsidR="00593381" w:rsidRPr="00C270AA">
        <w:rPr>
          <w:rFonts w:ascii="Times New Roman" w:hAnsi="Times New Roman" w:cs="Times New Roman"/>
          <w:sz w:val="24"/>
          <w:szCs w:val="24"/>
        </w:rPr>
        <w:t xml:space="preserve"> de n</w:t>
      </w:r>
      <w:r w:rsidR="00C024FB">
        <w:rPr>
          <w:rFonts w:ascii="Times New Roman" w:hAnsi="Times New Roman" w:cs="Times New Roman"/>
          <w:sz w:val="24"/>
          <w:szCs w:val="24"/>
        </w:rPr>
        <w:t xml:space="preserve">º </w:t>
      </w:r>
      <w:r w:rsidR="00593381" w:rsidRPr="00C270AA">
        <w:rPr>
          <w:rFonts w:ascii="Times New Roman" w:hAnsi="Times New Roman" w:cs="Times New Roman"/>
          <w:sz w:val="24"/>
          <w:szCs w:val="24"/>
        </w:rPr>
        <w:t>175/2014/CPG</w:t>
      </w:r>
      <w:r w:rsidR="00C024FB">
        <w:rPr>
          <w:rFonts w:ascii="Times New Roman" w:hAnsi="Times New Roman" w:cs="Times New Roman"/>
          <w:sz w:val="24"/>
          <w:szCs w:val="24"/>
        </w:rPr>
        <w:t xml:space="preserve">, sendo o mesmo </w:t>
      </w:r>
      <w:r w:rsidR="00593381" w:rsidRPr="00C270AA">
        <w:rPr>
          <w:rFonts w:ascii="Times New Roman" w:hAnsi="Times New Roman" w:cs="Times New Roman"/>
          <w:sz w:val="24"/>
          <w:szCs w:val="24"/>
        </w:rPr>
        <w:t>aprov</w:t>
      </w:r>
      <w:r w:rsidR="00C024FB">
        <w:rPr>
          <w:rFonts w:ascii="Times New Roman" w:hAnsi="Times New Roman" w:cs="Times New Roman"/>
          <w:sz w:val="24"/>
          <w:szCs w:val="24"/>
        </w:rPr>
        <w:t>ado</w:t>
      </w:r>
      <w:r w:rsidR="00593381" w:rsidRPr="00C270AA">
        <w:rPr>
          <w:rFonts w:ascii="Times New Roman" w:hAnsi="Times New Roman" w:cs="Times New Roman"/>
          <w:sz w:val="24"/>
          <w:szCs w:val="24"/>
        </w:rPr>
        <w:t xml:space="preserve"> por unanimidade. </w:t>
      </w:r>
      <w:r w:rsidR="00C024FB">
        <w:rPr>
          <w:rFonts w:ascii="Times New Roman" w:hAnsi="Times New Roman" w:cs="Times New Roman"/>
          <w:b/>
          <w:sz w:val="24"/>
          <w:szCs w:val="24"/>
        </w:rPr>
        <w:t>10</w:t>
      </w:r>
      <w:r w:rsidR="00FB10D8" w:rsidRPr="00C270AA">
        <w:rPr>
          <w:rFonts w:ascii="Times New Roman" w:hAnsi="Times New Roman" w:cs="Times New Roman"/>
          <w:b/>
          <w:sz w:val="24"/>
          <w:szCs w:val="24"/>
        </w:rPr>
        <w:t xml:space="preserve"> - Processo:</w:t>
      </w:r>
      <w:r w:rsidR="00FB10D8" w:rsidRPr="00C270A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23080.019944/2014-17 </w:t>
      </w:r>
      <w:r w:rsidR="00FB10D8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FB10D8" w:rsidRPr="00C270AA">
        <w:rPr>
          <w:rFonts w:ascii="Times New Roman" w:hAnsi="Times New Roman" w:cs="Times New Roman"/>
          <w:sz w:val="24"/>
          <w:szCs w:val="24"/>
        </w:rPr>
        <w:t xml:space="preserve">reconhecimento do título de Mestre na área de Linguística conferido pela </w:t>
      </w:r>
      <w:proofErr w:type="spellStart"/>
      <w:r w:rsidR="00FB10D8" w:rsidRPr="00C270AA">
        <w:rPr>
          <w:rFonts w:ascii="Times New Roman" w:hAnsi="Times New Roman" w:cs="Times New Roman"/>
          <w:sz w:val="24"/>
          <w:szCs w:val="24"/>
        </w:rPr>
        <w:t>Technische</w:t>
      </w:r>
      <w:proofErr w:type="spellEnd"/>
      <w:r w:rsidR="00FB10D8" w:rsidRPr="00C2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0D8" w:rsidRPr="00C270AA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="00FB10D8" w:rsidRPr="00C270AA">
        <w:rPr>
          <w:rFonts w:ascii="Times New Roman" w:hAnsi="Times New Roman" w:cs="Times New Roman"/>
          <w:sz w:val="24"/>
          <w:szCs w:val="24"/>
        </w:rPr>
        <w:t xml:space="preserve"> Dresden/Alemanha </w:t>
      </w:r>
      <w:r w:rsidR="00C024FB">
        <w:rPr>
          <w:rFonts w:ascii="Times New Roman" w:hAnsi="Times New Roman" w:cs="Times New Roman"/>
          <w:sz w:val="24"/>
          <w:szCs w:val="24"/>
        </w:rPr>
        <w:t>à</w:t>
      </w:r>
      <w:r w:rsidR="00FB10D8" w:rsidRPr="00C270AA">
        <w:rPr>
          <w:rFonts w:ascii="Times New Roman" w:hAnsi="Times New Roman" w:cs="Times New Roman"/>
          <w:sz w:val="24"/>
          <w:szCs w:val="24"/>
        </w:rPr>
        <w:t xml:space="preserve"> Sra. Liane Maria </w:t>
      </w:r>
      <w:proofErr w:type="spellStart"/>
      <w:r w:rsidR="00FB10D8" w:rsidRPr="00C270AA">
        <w:rPr>
          <w:rFonts w:ascii="Times New Roman" w:hAnsi="Times New Roman" w:cs="Times New Roman"/>
          <w:sz w:val="24"/>
          <w:szCs w:val="24"/>
        </w:rPr>
        <w:t>Klamt</w:t>
      </w:r>
      <w:proofErr w:type="spellEnd"/>
      <w:r w:rsidR="00C024FB">
        <w:rPr>
          <w:rFonts w:ascii="Times New Roman" w:hAnsi="Times New Roman" w:cs="Times New Roman"/>
          <w:sz w:val="24"/>
          <w:szCs w:val="24"/>
        </w:rPr>
        <w:t>,</w:t>
      </w:r>
      <w:r w:rsidR="00FB10D8" w:rsidRPr="00C270AA">
        <w:rPr>
          <w:rFonts w:ascii="Times New Roman" w:hAnsi="Times New Roman" w:cs="Times New Roman"/>
          <w:sz w:val="24"/>
          <w:szCs w:val="24"/>
        </w:rPr>
        <w:t xml:space="preserve"> sob relato do</w:t>
      </w:r>
      <w:r w:rsidR="00FB10D8" w:rsidRPr="00C27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0D8" w:rsidRPr="00C270AA">
        <w:rPr>
          <w:rFonts w:ascii="Times New Roman" w:hAnsi="Times New Roman" w:cs="Times New Roman"/>
          <w:sz w:val="24"/>
          <w:szCs w:val="24"/>
        </w:rPr>
        <w:t>Comitê de Avaliação de Títulos</w:t>
      </w:r>
      <w:r w:rsidR="00C024FB">
        <w:rPr>
          <w:rFonts w:ascii="Times New Roman" w:hAnsi="Times New Roman" w:cs="Times New Roman"/>
          <w:sz w:val="24"/>
          <w:szCs w:val="24"/>
        </w:rPr>
        <w:t>. A</w:t>
      </w:r>
      <w:r w:rsidR="00FB10D8" w:rsidRPr="00C270AA">
        <w:rPr>
          <w:rFonts w:ascii="Times New Roman" w:hAnsi="Times New Roman" w:cs="Times New Roman"/>
          <w:sz w:val="24"/>
          <w:szCs w:val="24"/>
        </w:rPr>
        <w:t xml:space="preserve">pós </w:t>
      </w:r>
      <w:r w:rsidR="00C024FB">
        <w:rPr>
          <w:rFonts w:ascii="Times New Roman" w:hAnsi="Times New Roman" w:cs="Times New Roman"/>
          <w:sz w:val="24"/>
          <w:szCs w:val="24"/>
        </w:rPr>
        <w:t xml:space="preserve">apreciação do </w:t>
      </w:r>
      <w:r w:rsidR="00C024FB" w:rsidRPr="00C270AA">
        <w:rPr>
          <w:rFonts w:ascii="Times New Roman" w:hAnsi="Times New Roman" w:cs="Times New Roman"/>
          <w:sz w:val="24"/>
          <w:szCs w:val="24"/>
        </w:rPr>
        <w:t xml:space="preserve">parecer </w:t>
      </w:r>
      <w:r w:rsidR="00C024FB">
        <w:rPr>
          <w:rFonts w:ascii="Times New Roman" w:hAnsi="Times New Roman" w:cs="Times New Roman"/>
          <w:sz w:val="24"/>
          <w:szCs w:val="24"/>
        </w:rPr>
        <w:t>exarado pelo Comitê,</w:t>
      </w:r>
      <w:r w:rsidR="00C024FB" w:rsidRPr="00C270AA">
        <w:rPr>
          <w:rFonts w:ascii="Times New Roman" w:hAnsi="Times New Roman" w:cs="Times New Roman"/>
          <w:sz w:val="24"/>
          <w:szCs w:val="24"/>
        </w:rPr>
        <w:t xml:space="preserve"> de n</w:t>
      </w:r>
      <w:r w:rsidR="00C024FB">
        <w:rPr>
          <w:rFonts w:ascii="Times New Roman" w:hAnsi="Times New Roman" w:cs="Times New Roman"/>
          <w:sz w:val="24"/>
          <w:szCs w:val="24"/>
        </w:rPr>
        <w:t xml:space="preserve">º </w:t>
      </w:r>
      <w:r w:rsidR="00C024FB" w:rsidRPr="00C270AA">
        <w:rPr>
          <w:rFonts w:ascii="Times New Roman" w:hAnsi="Times New Roman" w:cs="Times New Roman"/>
          <w:sz w:val="24"/>
          <w:szCs w:val="24"/>
        </w:rPr>
        <w:t>174/2014/CPG</w:t>
      </w:r>
      <w:r w:rsidR="00C024FB">
        <w:rPr>
          <w:rFonts w:ascii="Times New Roman" w:hAnsi="Times New Roman" w:cs="Times New Roman"/>
          <w:sz w:val="24"/>
          <w:szCs w:val="24"/>
        </w:rPr>
        <w:t>, favorável ao</w:t>
      </w:r>
      <w:r w:rsidR="00FB10D8" w:rsidRPr="00C270AA">
        <w:rPr>
          <w:rFonts w:ascii="Times New Roman" w:hAnsi="Times New Roman" w:cs="Times New Roman"/>
          <w:sz w:val="24"/>
          <w:szCs w:val="24"/>
        </w:rPr>
        <w:t xml:space="preserve"> reconhecimento do título de mestre, </w:t>
      </w:r>
      <w:r w:rsidR="00C024FB">
        <w:rPr>
          <w:rFonts w:ascii="Times New Roman" w:hAnsi="Times New Roman" w:cs="Times New Roman"/>
          <w:sz w:val="24"/>
          <w:szCs w:val="24"/>
        </w:rPr>
        <w:t>o mesmo foi</w:t>
      </w:r>
      <w:r w:rsidR="00FB10D8" w:rsidRPr="00C270AA">
        <w:rPr>
          <w:rFonts w:ascii="Times New Roman" w:hAnsi="Times New Roman" w:cs="Times New Roman"/>
          <w:sz w:val="24"/>
          <w:szCs w:val="24"/>
        </w:rPr>
        <w:t xml:space="preserve"> aprov</w:t>
      </w:r>
      <w:r w:rsidR="00C024FB">
        <w:rPr>
          <w:rFonts w:ascii="Times New Roman" w:hAnsi="Times New Roman" w:cs="Times New Roman"/>
          <w:sz w:val="24"/>
          <w:szCs w:val="24"/>
        </w:rPr>
        <w:t>ad</w:t>
      </w:r>
      <w:r w:rsidR="00FB10D8" w:rsidRPr="00C270AA">
        <w:rPr>
          <w:rFonts w:ascii="Times New Roman" w:hAnsi="Times New Roman" w:cs="Times New Roman"/>
          <w:sz w:val="24"/>
          <w:szCs w:val="24"/>
        </w:rPr>
        <w:t xml:space="preserve">o por unanimidade. </w:t>
      </w:r>
      <w:r w:rsidR="00FB10D8" w:rsidRPr="00C270AA">
        <w:rPr>
          <w:rFonts w:ascii="Times New Roman" w:hAnsi="Times New Roman" w:cs="Times New Roman"/>
          <w:b/>
          <w:sz w:val="24"/>
          <w:szCs w:val="24"/>
        </w:rPr>
        <w:t>1</w:t>
      </w:r>
      <w:r w:rsidR="00C024FB">
        <w:rPr>
          <w:rFonts w:ascii="Times New Roman" w:hAnsi="Times New Roman" w:cs="Times New Roman"/>
          <w:b/>
          <w:sz w:val="24"/>
          <w:szCs w:val="24"/>
        </w:rPr>
        <w:t>1</w:t>
      </w:r>
      <w:r w:rsidR="00FB10D8" w:rsidRPr="00C270A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270AA" w:rsidRPr="00C270AA">
        <w:rPr>
          <w:rFonts w:ascii="Times New Roman" w:hAnsi="Times New Roman" w:cs="Times New Roman"/>
          <w:b/>
          <w:sz w:val="24"/>
          <w:szCs w:val="24"/>
        </w:rPr>
        <w:t>Discussão para procedimentos sobre reconhe</w:t>
      </w:r>
      <w:r w:rsidR="00C270AA">
        <w:rPr>
          <w:rFonts w:ascii="Times New Roman" w:hAnsi="Times New Roman" w:cs="Times New Roman"/>
          <w:b/>
          <w:sz w:val="24"/>
          <w:szCs w:val="24"/>
        </w:rPr>
        <w:t xml:space="preserve">cimento de títulos estrangeiros – </w:t>
      </w:r>
      <w:r w:rsidR="00801840">
        <w:rPr>
          <w:rFonts w:ascii="Times New Roman" w:hAnsi="Times New Roman" w:cs="Times New Roman"/>
          <w:sz w:val="24"/>
          <w:szCs w:val="24"/>
        </w:rPr>
        <w:t xml:space="preserve">A Senhora Presidente </w:t>
      </w:r>
      <w:r w:rsidR="00C270AA" w:rsidRPr="00C270AA">
        <w:rPr>
          <w:rFonts w:ascii="Times New Roman" w:hAnsi="Times New Roman" w:cs="Times New Roman"/>
          <w:color w:val="333333"/>
          <w:sz w:val="24"/>
          <w:szCs w:val="24"/>
        </w:rPr>
        <w:t>fez um breve relato da situação dos reconhecimentos dos diplomas</w:t>
      </w:r>
      <w:r w:rsidR="00801840">
        <w:rPr>
          <w:rFonts w:ascii="Times New Roman" w:hAnsi="Times New Roman" w:cs="Times New Roman"/>
          <w:color w:val="333333"/>
          <w:sz w:val="24"/>
          <w:szCs w:val="24"/>
        </w:rPr>
        <w:t xml:space="preserve"> de Mestrado e de Doutorado estrangeiros</w:t>
      </w:r>
      <w:r w:rsidR="00C270AA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01840">
        <w:rPr>
          <w:rFonts w:ascii="Times New Roman" w:hAnsi="Times New Roman" w:cs="Times New Roman"/>
          <w:color w:val="333333"/>
          <w:sz w:val="24"/>
          <w:szCs w:val="24"/>
        </w:rPr>
        <w:t>pela</w:t>
      </w:r>
      <w:r w:rsidR="00C270AA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 UFSC</w:t>
      </w:r>
      <w:r w:rsidR="00801840">
        <w:rPr>
          <w:rFonts w:ascii="Times New Roman" w:hAnsi="Times New Roman" w:cs="Times New Roman"/>
          <w:color w:val="333333"/>
          <w:sz w:val="24"/>
          <w:szCs w:val="24"/>
        </w:rPr>
        <w:t xml:space="preserve">, procedimento que está suspenso desde novembro de 2010 para interessados que não possuem vínculo com a UFSC </w:t>
      </w:r>
      <w:r w:rsidR="00CD4823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="00801840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="00CD4823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="00801840">
        <w:rPr>
          <w:rFonts w:ascii="Times New Roman" w:hAnsi="Times New Roman" w:cs="Times New Roman"/>
          <w:color w:val="333333"/>
          <w:sz w:val="24"/>
          <w:szCs w:val="24"/>
        </w:rPr>
        <w:t xml:space="preserve"> com o IFSC. </w:t>
      </w:r>
      <w:r w:rsidR="000E0F9D">
        <w:rPr>
          <w:rFonts w:ascii="Times New Roman" w:hAnsi="Times New Roman" w:cs="Times New Roman"/>
          <w:color w:val="333333"/>
          <w:sz w:val="24"/>
          <w:szCs w:val="24"/>
        </w:rPr>
        <w:t xml:space="preserve">A realização deste serviço está sendo efetivado gratuitamente para os interessados vinculados à UFSC e ao IFSC. </w:t>
      </w:r>
      <w:r w:rsidR="00801840">
        <w:rPr>
          <w:rFonts w:ascii="Times New Roman" w:hAnsi="Times New Roman" w:cs="Times New Roman"/>
          <w:color w:val="333333"/>
          <w:sz w:val="24"/>
          <w:szCs w:val="24"/>
        </w:rPr>
        <w:t xml:space="preserve">Apresentou as diretrizes propostas pela comissão designada pela Portaria nº 08/2014/PROPG, que simplificam procedimentos quando </w:t>
      </w:r>
      <w:r w:rsidR="000E0F9D">
        <w:rPr>
          <w:rFonts w:ascii="Times New Roman" w:hAnsi="Times New Roman" w:cs="Times New Roman"/>
          <w:color w:val="333333"/>
          <w:sz w:val="24"/>
          <w:szCs w:val="24"/>
        </w:rPr>
        <w:t>o diploma</w:t>
      </w:r>
      <w:r w:rsidR="00801840">
        <w:rPr>
          <w:rFonts w:ascii="Times New Roman" w:hAnsi="Times New Roman" w:cs="Times New Roman"/>
          <w:color w:val="333333"/>
          <w:sz w:val="24"/>
          <w:szCs w:val="24"/>
        </w:rPr>
        <w:t xml:space="preserve"> procede</w:t>
      </w:r>
      <w:r w:rsidR="000E0F9D">
        <w:rPr>
          <w:rFonts w:ascii="Times New Roman" w:hAnsi="Times New Roman" w:cs="Times New Roman"/>
          <w:color w:val="333333"/>
          <w:sz w:val="24"/>
          <w:szCs w:val="24"/>
        </w:rPr>
        <w:t>r</w:t>
      </w:r>
      <w:r w:rsidR="00801840">
        <w:rPr>
          <w:rFonts w:ascii="Times New Roman" w:hAnsi="Times New Roman" w:cs="Times New Roman"/>
          <w:color w:val="333333"/>
          <w:sz w:val="24"/>
          <w:szCs w:val="24"/>
        </w:rPr>
        <w:t xml:space="preserve"> de universidade de alto nível, </w:t>
      </w:r>
      <w:r w:rsidR="00801840">
        <w:rPr>
          <w:rFonts w:ascii="Times New Roman" w:hAnsi="Times New Roman" w:cs="Times New Roman"/>
          <w:color w:val="333333"/>
          <w:sz w:val="24"/>
          <w:szCs w:val="24"/>
        </w:rPr>
        <w:lastRenderedPageBreak/>
        <w:t>reconheci</w:t>
      </w:r>
      <w:r w:rsidR="00CD4823">
        <w:rPr>
          <w:rFonts w:ascii="Times New Roman" w:hAnsi="Times New Roman" w:cs="Times New Roman"/>
          <w:color w:val="333333"/>
          <w:sz w:val="24"/>
          <w:szCs w:val="24"/>
        </w:rPr>
        <w:t>da</w:t>
      </w:r>
      <w:r w:rsidR="00801840">
        <w:rPr>
          <w:rFonts w:ascii="Times New Roman" w:hAnsi="Times New Roman" w:cs="Times New Roman"/>
          <w:color w:val="333333"/>
          <w:sz w:val="24"/>
          <w:szCs w:val="24"/>
        </w:rPr>
        <w:t xml:space="preserve"> mundial</w:t>
      </w:r>
      <w:r w:rsidR="00CD4823">
        <w:rPr>
          <w:rFonts w:ascii="Times New Roman" w:hAnsi="Times New Roman" w:cs="Times New Roman"/>
          <w:color w:val="333333"/>
          <w:sz w:val="24"/>
          <w:szCs w:val="24"/>
        </w:rPr>
        <w:t>mente</w:t>
      </w:r>
      <w:r w:rsidR="00801840">
        <w:rPr>
          <w:rFonts w:ascii="Times New Roman" w:hAnsi="Times New Roman" w:cs="Times New Roman"/>
          <w:color w:val="333333"/>
          <w:sz w:val="24"/>
          <w:szCs w:val="24"/>
        </w:rPr>
        <w:t xml:space="preserve"> e quando se tratar de avaliação de diploma oriundo de universidade que já tenha tido diploma reconhecido pela UFSC</w:t>
      </w:r>
      <w:r w:rsidR="00C270AA" w:rsidRPr="00C270A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801840">
        <w:rPr>
          <w:rFonts w:ascii="Times New Roman" w:hAnsi="Times New Roman" w:cs="Times New Roman"/>
          <w:color w:val="333333"/>
          <w:sz w:val="24"/>
          <w:szCs w:val="24"/>
        </w:rPr>
        <w:t xml:space="preserve"> A Conselheira</w:t>
      </w:r>
      <w:r w:rsidR="00C270AA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 Maria Lúcia </w:t>
      </w:r>
      <w:r w:rsidR="00801840">
        <w:rPr>
          <w:rFonts w:ascii="Times New Roman" w:hAnsi="Times New Roman" w:cs="Times New Roman"/>
          <w:color w:val="333333"/>
          <w:sz w:val="24"/>
          <w:szCs w:val="24"/>
        </w:rPr>
        <w:t>de Barros Camargo</w:t>
      </w:r>
      <w:r w:rsidR="000E0F9D">
        <w:rPr>
          <w:rFonts w:ascii="Times New Roman" w:hAnsi="Times New Roman" w:cs="Times New Roman"/>
          <w:color w:val="333333"/>
          <w:sz w:val="24"/>
          <w:szCs w:val="24"/>
        </w:rPr>
        <w:t>, membro da referida comissão,</w:t>
      </w:r>
      <w:r w:rsidR="008018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270AA" w:rsidRPr="00C270AA">
        <w:rPr>
          <w:rFonts w:ascii="Times New Roman" w:hAnsi="Times New Roman" w:cs="Times New Roman"/>
          <w:color w:val="333333"/>
          <w:sz w:val="24"/>
          <w:szCs w:val="24"/>
        </w:rPr>
        <w:t>sugeriu que se inclua na lista dos documentos exigidos</w:t>
      </w:r>
      <w:r w:rsidR="00C270A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C270AA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 um comprovante da bolsa de estudos</w:t>
      </w:r>
      <w:r w:rsidR="00CD4823">
        <w:rPr>
          <w:rFonts w:ascii="Times New Roman" w:hAnsi="Times New Roman" w:cs="Times New Roman"/>
          <w:color w:val="333333"/>
          <w:sz w:val="24"/>
          <w:szCs w:val="24"/>
        </w:rPr>
        <w:t>, fator que poderá ser considerado na simplificação da análise</w:t>
      </w:r>
      <w:r w:rsidR="00871B05">
        <w:rPr>
          <w:rFonts w:ascii="Times New Roman" w:hAnsi="Times New Roman" w:cs="Times New Roman"/>
          <w:color w:val="333333"/>
          <w:sz w:val="24"/>
          <w:szCs w:val="24"/>
        </w:rPr>
        <w:t>, principalmente</w:t>
      </w:r>
      <w:r w:rsidR="00CD4823">
        <w:rPr>
          <w:rFonts w:ascii="Times New Roman" w:hAnsi="Times New Roman" w:cs="Times New Roman"/>
          <w:color w:val="333333"/>
          <w:sz w:val="24"/>
          <w:szCs w:val="24"/>
        </w:rPr>
        <w:t xml:space="preserve"> quando se tratar de estudos financiados por órgãos de fomento brasileiros</w:t>
      </w:r>
      <w:r w:rsidR="00C270AA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270AA">
        <w:rPr>
          <w:rFonts w:ascii="Times New Roman" w:hAnsi="Times New Roman" w:cs="Times New Roman"/>
          <w:color w:val="333333"/>
          <w:sz w:val="24"/>
          <w:szCs w:val="24"/>
        </w:rPr>
        <w:t xml:space="preserve">Foi </w:t>
      </w:r>
      <w:r w:rsidR="00C270AA" w:rsidRPr="00C270AA">
        <w:rPr>
          <w:rFonts w:ascii="Times New Roman" w:hAnsi="Times New Roman" w:cs="Times New Roman"/>
          <w:color w:val="333333"/>
          <w:sz w:val="24"/>
          <w:szCs w:val="24"/>
        </w:rPr>
        <w:t>decidido que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270AA" w:rsidRPr="00C270AA">
        <w:rPr>
          <w:rFonts w:ascii="Times New Roman" w:hAnsi="Times New Roman" w:cs="Times New Roman"/>
          <w:color w:val="333333"/>
          <w:sz w:val="24"/>
          <w:szCs w:val="24"/>
        </w:rPr>
        <w:t>a abertura das inscrições será em novembro de 2014 e a entrega dos documentos em fevereiro de 2015</w:t>
      </w:r>
      <w:r w:rsidR="005948A9">
        <w:rPr>
          <w:rFonts w:ascii="Times New Roman" w:hAnsi="Times New Roman" w:cs="Times New Roman"/>
          <w:color w:val="333333"/>
          <w:sz w:val="24"/>
          <w:szCs w:val="24"/>
        </w:rPr>
        <w:t xml:space="preserve">, devendo a PROPG solicitar aos programas de pós-graduação </w:t>
      </w:r>
      <w:r w:rsidR="00CD4823">
        <w:rPr>
          <w:rFonts w:ascii="Times New Roman" w:hAnsi="Times New Roman" w:cs="Times New Roman"/>
          <w:color w:val="333333"/>
          <w:sz w:val="24"/>
          <w:szCs w:val="24"/>
        </w:rPr>
        <w:t xml:space="preserve">que informem </w:t>
      </w:r>
      <w:r w:rsidR="005948A9">
        <w:rPr>
          <w:rFonts w:ascii="Times New Roman" w:hAnsi="Times New Roman" w:cs="Times New Roman"/>
          <w:color w:val="333333"/>
          <w:sz w:val="24"/>
          <w:szCs w:val="24"/>
        </w:rPr>
        <w:t>o número máximo de processos desta natureza que aceitarão avaliar por ano</w:t>
      </w:r>
      <w:r w:rsidR="00C270AA" w:rsidRPr="00C270A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C25A68">
        <w:rPr>
          <w:rFonts w:ascii="Times New Roman" w:hAnsi="Times New Roman" w:cs="Times New Roman"/>
          <w:color w:val="333333"/>
          <w:sz w:val="24"/>
          <w:szCs w:val="24"/>
        </w:rPr>
        <w:t xml:space="preserve"> Foi confirmado pela Senhora Presidente que a PROPG vai verificar junto à Procuradoria Federal/UFSC a situação do recurso judicial contra o impedimento de cobrança de taxa para a prestação de serviços desta natureza e, enquanto permanecer o impedimento legal, a prestação deste serviço será gratuita, com restrições quantitativas. </w:t>
      </w:r>
      <w:r w:rsidR="00C270AA" w:rsidRPr="00C270AA">
        <w:rPr>
          <w:rFonts w:ascii="Times New Roman" w:hAnsi="Times New Roman" w:cs="Times New Roman"/>
          <w:b/>
          <w:color w:val="333333"/>
          <w:sz w:val="24"/>
          <w:szCs w:val="24"/>
        </w:rPr>
        <w:t>1</w:t>
      </w:r>
      <w:r w:rsidR="00EE0F5D">
        <w:rPr>
          <w:rFonts w:ascii="Times New Roman" w:hAnsi="Times New Roman" w:cs="Times New Roman"/>
          <w:b/>
          <w:color w:val="333333"/>
          <w:sz w:val="24"/>
          <w:szCs w:val="24"/>
        </w:rPr>
        <w:t>2</w:t>
      </w:r>
      <w:r w:rsidR="00C270AA" w:rsidRPr="00C270A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-</w:t>
      </w:r>
      <w:r w:rsidR="00C270AA" w:rsidRPr="00C270A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270AA">
        <w:rPr>
          <w:rFonts w:ascii="Times New Roman" w:hAnsi="Times New Roman" w:cs="Times New Roman"/>
          <w:b/>
          <w:sz w:val="24"/>
          <w:szCs w:val="24"/>
        </w:rPr>
        <w:t>Processo</w:t>
      </w:r>
      <w:r w:rsidR="00C270AA" w:rsidRPr="00C270AA">
        <w:rPr>
          <w:rFonts w:ascii="Times New Roman" w:hAnsi="Times New Roman" w:cs="Times New Roman"/>
          <w:sz w:val="24"/>
          <w:szCs w:val="24"/>
        </w:rPr>
        <w:t xml:space="preserve">: </w:t>
      </w:r>
      <w:r w:rsidR="00C270AA" w:rsidRPr="00C270AA">
        <w:rPr>
          <w:rFonts w:ascii="Times New Roman" w:hAnsi="Times New Roman" w:cs="Times New Roman"/>
          <w:b/>
          <w:sz w:val="24"/>
          <w:szCs w:val="24"/>
        </w:rPr>
        <w:t>23080.077128/2013-47</w:t>
      </w:r>
      <w:r w:rsidR="00C270AA" w:rsidRPr="00C270AA">
        <w:rPr>
          <w:rFonts w:ascii="Times New Roman" w:hAnsi="Times New Roman" w:cs="Times New Roman"/>
          <w:sz w:val="24"/>
          <w:szCs w:val="24"/>
        </w:rPr>
        <w:t xml:space="preserve"> - alteração do regimento do </w:t>
      </w:r>
      <w:r w:rsidR="00B84AF0">
        <w:rPr>
          <w:rFonts w:ascii="Times New Roman" w:hAnsi="Times New Roman" w:cs="Times New Roman"/>
          <w:sz w:val="24"/>
          <w:szCs w:val="24"/>
        </w:rPr>
        <w:t>P</w:t>
      </w:r>
      <w:r w:rsidR="00C270AA" w:rsidRPr="00C270AA">
        <w:rPr>
          <w:rFonts w:ascii="Times New Roman" w:hAnsi="Times New Roman" w:cs="Times New Roman"/>
          <w:sz w:val="24"/>
          <w:szCs w:val="24"/>
        </w:rPr>
        <w:t>rograma de Pós-Graduação em Direito</w:t>
      </w:r>
      <w:r w:rsidR="00EE0F5D">
        <w:rPr>
          <w:rFonts w:ascii="Times New Roman" w:hAnsi="Times New Roman" w:cs="Times New Roman"/>
          <w:sz w:val="24"/>
          <w:szCs w:val="24"/>
        </w:rPr>
        <w:t xml:space="preserve">, </w:t>
      </w:r>
      <w:r w:rsidR="005606A5">
        <w:rPr>
          <w:rFonts w:ascii="Times New Roman" w:hAnsi="Times New Roman" w:cs="Times New Roman"/>
          <w:sz w:val="24"/>
          <w:szCs w:val="24"/>
        </w:rPr>
        <w:t xml:space="preserve">sob relato do Conselheiro Alex Pires de Oliveira </w:t>
      </w:r>
      <w:proofErr w:type="spellStart"/>
      <w:r w:rsidR="005606A5">
        <w:rPr>
          <w:rFonts w:ascii="Times New Roman" w:hAnsi="Times New Roman" w:cs="Times New Roman"/>
          <w:sz w:val="24"/>
          <w:szCs w:val="24"/>
        </w:rPr>
        <w:t>Nuñer</w:t>
      </w:r>
      <w:proofErr w:type="spellEnd"/>
      <w:r w:rsidR="00EE0F5D">
        <w:rPr>
          <w:rFonts w:ascii="Times New Roman" w:hAnsi="Times New Roman" w:cs="Times New Roman"/>
          <w:sz w:val="24"/>
          <w:szCs w:val="24"/>
        </w:rPr>
        <w:t>.</w:t>
      </w:r>
      <w:r w:rsidR="005606A5">
        <w:rPr>
          <w:rFonts w:ascii="Times New Roman" w:hAnsi="Times New Roman" w:cs="Times New Roman"/>
          <w:sz w:val="24"/>
          <w:szCs w:val="24"/>
        </w:rPr>
        <w:t xml:space="preserve"> </w:t>
      </w:r>
      <w:r w:rsidR="00EE0F5D">
        <w:rPr>
          <w:rFonts w:ascii="Times New Roman" w:hAnsi="Times New Roman" w:cs="Times New Roman"/>
          <w:sz w:val="24"/>
          <w:szCs w:val="24"/>
        </w:rPr>
        <w:t>A</w:t>
      </w:r>
      <w:r w:rsidR="005606A5" w:rsidRPr="00C270AA">
        <w:rPr>
          <w:rFonts w:ascii="Times New Roman" w:hAnsi="Times New Roman" w:cs="Times New Roman"/>
          <w:sz w:val="24"/>
          <w:szCs w:val="24"/>
        </w:rPr>
        <w:t xml:space="preserve">pós analisar a solicitação de </w:t>
      </w:r>
      <w:r w:rsidR="005606A5">
        <w:rPr>
          <w:rFonts w:ascii="Times New Roman" w:hAnsi="Times New Roman" w:cs="Times New Roman"/>
          <w:sz w:val="24"/>
          <w:szCs w:val="24"/>
        </w:rPr>
        <w:t>adequação do Regimento do P</w:t>
      </w:r>
      <w:r w:rsidR="00EE0F5D">
        <w:rPr>
          <w:rFonts w:ascii="Times New Roman" w:hAnsi="Times New Roman" w:cs="Times New Roman"/>
          <w:sz w:val="24"/>
          <w:szCs w:val="24"/>
        </w:rPr>
        <w:t xml:space="preserve">rograma de </w:t>
      </w:r>
      <w:r w:rsidR="005606A5">
        <w:rPr>
          <w:rFonts w:ascii="Times New Roman" w:hAnsi="Times New Roman" w:cs="Times New Roman"/>
          <w:sz w:val="24"/>
          <w:szCs w:val="24"/>
        </w:rPr>
        <w:t>P</w:t>
      </w:r>
      <w:r w:rsidR="00EE0F5D">
        <w:rPr>
          <w:rFonts w:ascii="Times New Roman" w:hAnsi="Times New Roman" w:cs="Times New Roman"/>
          <w:sz w:val="24"/>
          <w:szCs w:val="24"/>
        </w:rPr>
        <w:t>ós-</w:t>
      </w:r>
      <w:r w:rsidR="005606A5">
        <w:rPr>
          <w:rFonts w:ascii="Times New Roman" w:hAnsi="Times New Roman" w:cs="Times New Roman"/>
          <w:sz w:val="24"/>
          <w:szCs w:val="24"/>
        </w:rPr>
        <w:t>G</w:t>
      </w:r>
      <w:r w:rsidR="00EE0F5D">
        <w:rPr>
          <w:rFonts w:ascii="Times New Roman" w:hAnsi="Times New Roman" w:cs="Times New Roman"/>
          <w:sz w:val="24"/>
          <w:szCs w:val="24"/>
        </w:rPr>
        <w:t>raduação</w:t>
      </w:r>
      <w:r w:rsidR="005606A5">
        <w:rPr>
          <w:rFonts w:ascii="Times New Roman" w:hAnsi="Times New Roman" w:cs="Times New Roman"/>
          <w:sz w:val="24"/>
          <w:szCs w:val="24"/>
        </w:rPr>
        <w:t xml:space="preserve"> em Direito</w:t>
      </w:r>
      <w:r w:rsidR="005606A5" w:rsidRPr="00C270AA">
        <w:rPr>
          <w:rFonts w:ascii="Times New Roman" w:hAnsi="Times New Roman" w:cs="Times New Roman"/>
          <w:sz w:val="24"/>
          <w:szCs w:val="24"/>
        </w:rPr>
        <w:t xml:space="preserve">, </w:t>
      </w:r>
      <w:r w:rsidR="00EE0F5D">
        <w:rPr>
          <w:rFonts w:ascii="Times New Roman" w:hAnsi="Times New Roman" w:cs="Times New Roman"/>
          <w:sz w:val="24"/>
          <w:szCs w:val="24"/>
        </w:rPr>
        <w:t xml:space="preserve">o relator </w:t>
      </w:r>
      <w:r w:rsidR="005606A5" w:rsidRPr="00C270AA">
        <w:rPr>
          <w:rFonts w:ascii="Times New Roman" w:hAnsi="Times New Roman" w:cs="Times New Roman"/>
          <w:sz w:val="24"/>
          <w:szCs w:val="24"/>
        </w:rPr>
        <w:t>exarou parecer favorável</w:t>
      </w:r>
      <w:r w:rsidR="00B84AF0">
        <w:rPr>
          <w:rFonts w:ascii="Times New Roman" w:hAnsi="Times New Roman" w:cs="Times New Roman"/>
          <w:sz w:val="24"/>
          <w:szCs w:val="24"/>
        </w:rPr>
        <w:t>,</w:t>
      </w:r>
      <w:r w:rsidR="005606A5" w:rsidRPr="00C270AA">
        <w:rPr>
          <w:rFonts w:ascii="Times New Roman" w:hAnsi="Times New Roman" w:cs="Times New Roman"/>
          <w:sz w:val="24"/>
          <w:szCs w:val="24"/>
        </w:rPr>
        <w:t xml:space="preserve"> de n</w:t>
      </w:r>
      <w:r w:rsidR="00EE0F5D">
        <w:rPr>
          <w:rFonts w:ascii="Times New Roman" w:hAnsi="Times New Roman" w:cs="Times New Roman"/>
          <w:sz w:val="24"/>
          <w:szCs w:val="24"/>
        </w:rPr>
        <w:t xml:space="preserve">º </w:t>
      </w:r>
      <w:r w:rsidR="005606A5" w:rsidRPr="00C270AA">
        <w:rPr>
          <w:rFonts w:ascii="Times New Roman" w:hAnsi="Times New Roman" w:cs="Times New Roman"/>
          <w:sz w:val="24"/>
          <w:szCs w:val="24"/>
        </w:rPr>
        <w:t>1</w:t>
      </w:r>
      <w:r w:rsidR="005606A5">
        <w:rPr>
          <w:rFonts w:ascii="Times New Roman" w:hAnsi="Times New Roman" w:cs="Times New Roman"/>
          <w:sz w:val="24"/>
          <w:szCs w:val="24"/>
        </w:rPr>
        <w:t>94</w:t>
      </w:r>
      <w:r w:rsidR="005606A5" w:rsidRPr="00C270AA">
        <w:rPr>
          <w:rFonts w:ascii="Times New Roman" w:hAnsi="Times New Roman" w:cs="Times New Roman"/>
          <w:sz w:val="24"/>
          <w:szCs w:val="24"/>
        </w:rPr>
        <w:t>/2014/CPG</w:t>
      </w:r>
      <w:r w:rsidR="00EE0F5D">
        <w:rPr>
          <w:rFonts w:ascii="Times New Roman" w:hAnsi="Times New Roman" w:cs="Times New Roman"/>
          <w:sz w:val="24"/>
          <w:szCs w:val="24"/>
        </w:rPr>
        <w:t>,</w:t>
      </w:r>
      <w:r w:rsidR="005606A5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EE0F5D">
        <w:rPr>
          <w:rFonts w:ascii="Times New Roman" w:hAnsi="Times New Roman" w:cs="Times New Roman"/>
          <w:sz w:val="24"/>
          <w:szCs w:val="24"/>
        </w:rPr>
        <w:t>o qual foi aprovado</w:t>
      </w:r>
      <w:r w:rsidR="005606A5" w:rsidRPr="00C270AA">
        <w:rPr>
          <w:rFonts w:ascii="Times New Roman" w:hAnsi="Times New Roman" w:cs="Times New Roman"/>
          <w:sz w:val="24"/>
          <w:szCs w:val="24"/>
        </w:rPr>
        <w:t xml:space="preserve">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3E6">
        <w:rPr>
          <w:rFonts w:ascii="Times New Roman" w:hAnsi="Times New Roman" w:cs="Times New Roman"/>
          <w:b/>
          <w:sz w:val="24"/>
          <w:szCs w:val="24"/>
        </w:rPr>
        <w:t>1</w:t>
      </w:r>
      <w:r w:rsidR="00EE0F5D">
        <w:rPr>
          <w:rFonts w:ascii="Times New Roman" w:hAnsi="Times New Roman" w:cs="Times New Roman"/>
          <w:b/>
          <w:sz w:val="24"/>
          <w:szCs w:val="24"/>
        </w:rPr>
        <w:t>3</w:t>
      </w:r>
      <w:r w:rsidRPr="007633E6">
        <w:rPr>
          <w:rFonts w:ascii="Times New Roman" w:hAnsi="Times New Roman" w:cs="Times New Roman"/>
          <w:b/>
          <w:sz w:val="24"/>
          <w:szCs w:val="24"/>
        </w:rPr>
        <w:t xml:space="preserve"> - P</w:t>
      </w:r>
      <w:r>
        <w:rPr>
          <w:rFonts w:ascii="Times New Roman" w:hAnsi="Times New Roman" w:cs="Times New Roman"/>
          <w:b/>
          <w:sz w:val="24"/>
          <w:szCs w:val="24"/>
        </w:rPr>
        <w:t>rocesso</w:t>
      </w:r>
      <w:r w:rsidRPr="007633E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23080.</w:t>
      </w:r>
      <w:r w:rsidRPr="007633E6">
        <w:rPr>
          <w:rFonts w:ascii="Times New Roman" w:hAnsi="Times New Roman" w:cs="Times New Roman"/>
          <w:b/>
          <w:sz w:val="24"/>
          <w:szCs w:val="24"/>
        </w:rPr>
        <w:t>072263/2013-04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633E6">
        <w:rPr>
          <w:rFonts w:ascii="Times New Roman" w:hAnsi="Times New Roman" w:cs="Times New Roman"/>
          <w:sz w:val="24"/>
          <w:szCs w:val="24"/>
        </w:rPr>
        <w:t xml:space="preserve">alteração do regimento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633E6">
        <w:rPr>
          <w:rFonts w:ascii="Times New Roman" w:hAnsi="Times New Roman" w:cs="Times New Roman"/>
          <w:sz w:val="24"/>
          <w:szCs w:val="24"/>
        </w:rPr>
        <w:t>rograma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3E6">
        <w:rPr>
          <w:rFonts w:ascii="Times New Roman" w:hAnsi="Times New Roman" w:cs="Times New Roman"/>
          <w:sz w:val="24"/>
          <w:szCs w:val="24"/>
        </w:rPr>
        <w:t>de Pós-Graduação em Psicologia</w:t>
      </w:r>
      <w:r w:rsidR="00B84A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sob relato do Conselheiro Rômulo S</w:t>
      </w:r>
      <w:r w:rsidR="00B84AF0">
        <w:rPr>
          <w:rFonts w:ascii="Times New Roman" w:hAnsi="Times New Roman" w:cs="Times New Roman"/>
          <w:sz w:val="24"/>
          <w:szCs w:val="24"/>
        </w:rPr>
        <w:t>ilva de</w:t>
      </w:r>
      <w:r>
        <w:rPr>
          <w:rFonts w:ascii="Times New Roman" w:hAnsi="Times New Roman" w:cs="Times New Roman"/>
          <w:sz w:val="24"/>
          <w:szCs w:val="24"/>
        </w:rPr>
        <w:t xml:space="preserve"> Oliveira</w:t>
      </w:r>
      <w:r w:rsidR="00B84A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AF0">
        <w:rPr>
          <w:rFonts w:ascii="Times New Roman" w:hAnsi="Times New Roman" w:cs="Times New Roman"/>
          <w:sz w:val="24"/>
          <w:szCs w:val="24"/>
        </w:rPr>
        <w:t>A</w:t>
      </w:r>
      <w:r w:rsidRPr="00C270AA">
        <w:rPr>
          <w:rFonts w:ascii="Times New Roman" w:hAnsi="Times New Roman" w:cs="Times New Roman"/>
          <w:sz w:val="24"/>
          <w:szCs w:val="24"/>
        </w:rPr>
        <w:t xml:space="preserve">pós analisar a solicitação de </w:t>
      </w:r>
      <w:r>
        <w:rPr>
          <w:rFonts w:ascii="Times New Roman" w:hAnsi="Times New Roman" w:cs="Times New Roman"/>
          <w:sz w:val="24"/>
          <w:szCs w:val="24"/>
        </w:rPr>
        <w:t>alteração do Regimento do P</w:t>
      </w:r>
      <w:r w:rsidR="00B84AF0">
        <w:rPr>
          <w:rFonts w:ascii="Times New Roman" w:hAnsi="Times New Roman" w:cs="Times New Roman"/>
          <w:sz w:val="24"/>
          <w:szCs w:val="24"/>
        </w:rPr>
        <w:t xml:space="preserve">rograma de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84AF0">
        <w:rPr>
          <w:rFonts w:ascii="Times New Roman" w:hAnsi="Times New Roman" w:cs="Times New Roman"/>
          <w:sz w:val="24"/>
          <w:szCs w:val="24"/>
        </w:rPr>
        <w:t>ós-</w:t>
      </w:r>
      <w:r>
        <w:rPr>
          <w:rFonts w:ascii="Times New Roman" w:hAnsi="Times New Roman" w:cs="Times New Roman"/>
          <w:sz w:val="24"/>
          <w:szCs w:val="24"/>
        </w:rPr>
        <w:t>G</w:t>
      </w:r>
      <w:r w:rsidR="00B84AF0">
        <w:rPr>
          <w:rFonts w:ascii="Times New Roman" w:hAnsi="Times New Roman" w:cs="Times New Roman"/>
          <w:sz w:val="24"/>
          <w:szCs w:val="24"/>
        </w:rPr>
        <w:t>raduação</w:t>
      </w:r>
      <w:r>
        <w:rPr>
          <w:rFonts w:ascii="Times New Roman" w:hAnsi="Times New Roman" w:cs="Times New Roman"/>
          <w:sz w:val="24"/>
          <w:szCs w:val="24"/>
        </w:rPr>
        <w:t xml:space="preserve"> em Psicologia</w:t>
      </w:r>
      <w:r w:rsidRPr="00C270AA">
        <w:rPr>
          <w:rFonts w:ascii="Times New Roman" w:hAnsi="Times New Roman" w:cs="Times New Roman"/>
          <w:sz w:val="24"/>
          <w:szCs w:val="24"/>
        </w:rPr>
        <w:t xml:space="preserve">, </w:t>
      </w:r>
      <w:r w:rsidR="00B84AF0">
        <w:rPr>
          <w:rFonts w:ascii="Times New Roman" w:hAnsi="Times New Roman" w:cs="Times New Roman"/>
          <w:sz w:val="24"/>
          <w:szCs w:val="24"/>
        </w:rPr>
        <w:t xml:space="preserve">o relator exarou parecer favorável de nº </w:t>
      </w:r>
      <w:r w:rsidRPr="00C27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66544">
        <w:rPr>
          <w:rFonts w:ascii="Times New Roman" w:hAnsi="Times New Roman" w:cs="Times New Roman"/>
          <w:sz w:val="24"/>
          <w:szCs w:val="24"/>
        </w:rPr>
        <w:t>2</w:t>
      </w:r>
      <w:r w:rsidRPr="00C270AA">
        <w:rPr>
          <w:rFonts w:ascii="Times New Roman" w:hAnsi="Times New Roman" w:cs="Times New Roman"/>
          <w:sz w:val="24"/>
          <w:szCs w:val="24"/>
        </w:rPr>
        <w:t>/2014/CPG</w:t>
      </w:r>
      <w:r w:rsidR="00B84AF0">
        <w:rPr>
          <w:rFonts w:ascii="Times New Roman" w:hAnsi="Times New Roman" w:cs="Times New Roman"/>
          <w:sz w:val="24"/>
          <w:szCs w:val="24"/>
        </w:rPr>
        <w:t>, o qual foi</w:t>
      </w:r>
      <w:r w:rsidRPr="00C270AA">
        <w:rPr>
          <w:rFonts w:ascii="Times New Roman" w:hAnsi="Times New Roman" w:cs="Times New Roman"/>
          <w:sz w:val="24"/>
          <w:szCs w:val="24"/>
        </w:rPr>
        <w:t xml:space="preserve"> aprov</w:t>
      </w:r>
      <w:r w:rsidR="00B84AF0">
        <w:rPr>
          <w:rFonts w:ascii="Times New Roman" w:hAnsi="Times New Roman" w:cs="Times New Roman"/>
          <w:sz w:val="24"/>
          <w:szCs w:val="24"/>
        </w:rPr>
        <w:t>ado</w:t>
      </w:r>
      <w:r w:rsidRPr="00C270AA">
        <w:rPr>
          <w:rFonts w:ascii="Times New Roman" w:hAnsi="Times New Roman" w:cs="Times New Roman"/>
          <w:sz w:val="24"/>
          <w:szCs w:val="24"/>
        </w:rPr>
        <w:t xml:space="preserve"> por unanimidade</w:t>
      </w:r>
      <w:r w:rsidR="00866544">
        <w:rPr>
          <w:rFonts w:ascii="Times New Roman" w:hAnsi="Times New Roman" w:cs="Times New Roman"/>
          <w:sz w:val="24"/>
          <w:szCs w:val="24"/>
        </w:rPr>
        <w:t xml:space="preserve">. </w:t>
      </w:r>
      <w:r w:rsidR="00866544" w:rsidRPr="00866544">
        <w:rPr>
          <w:rFonts w:ascii="Times New Roman" w:hAnsi="Times New Roman" w:cs="Times New Roman"/>
          <w:b/>
          <w:sz w:val="24"/>
          <w:szCs w:val="24"/>
        </w:rPr>
        <w:t>1</w:t>
      </w:r>
      <w:r w:rsidR="00EE0F5D">
        <w:rPr>
          <w:rFonts w:ascii="Times New Roman" w:hAnsi="Times New Roman" w:cs="Times New Roman"/>
          <w:b/>
          <w:sz w:val="24"/>
          <w:szCs w:val="24"/>
        </w:rPr>
        <w:t>4</w:t>
      </w:r>
      <w:r w:rsidR="00866544" w:rsidRPr="0086654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66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544" w:rsidRPr="00866544">
        <w:rPr>
          <w:rFonts w:ascii="Times New Roman" w:hAnsi="Times New Roman" w:cs="Times New Roman"/>
          <w:b/>
          <w:sz w:val="24"/>
          <w:szCs w:val="24"/>
        </w:rPr>
        <w:t>Processo: 23080.034315/2014-17</w:t>
      </w:r>
      <w:r w:rsidR="008665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66544" w:rsidRPr="00866544">
        <w:rPr>
          <w:rFonts w:ascii="Times New Roman" w:hAnsi="Times New Roman" w:cs="Times New Roman"/>
          <w:sz w:val="24"/>
          <w:szCs w:val="24"/>
        </w:rPr>
        <w:t>alteraç</w:t>
      </w:r>
      <w:r w:rsidR="00866544">
        <w:rPr>
          <w:rFonts w:ascii="Times New Roman" w:hAnsi="Times New Roman" w:cs="Times New Roman"/>
          <w:sz w:val="24"/>
          <w:szCs w:val="24"/>
        </w:rPr>
        <w:t>ão das normas de credenciamento e recredenciamento</w:t>
      </w:r>
      <w:r w:rsidR="00866544" w:rsidRPr="00866544">
        <w:rPr>
          <w:rFonts w:ascii="Times New Roman" w:hAnsi="Times New Roman" w:cs="Times New Roman"/>
          <w:sz w:val="24"/>
          <w:szCs w:val="24"/>
        </w:rPr>
        <w:t xml:space="preserve"> de docentes</w:t>
      </w:r>
      <w:r w:rsidR="00866544">
        <w:rPr>
          <w:rFonts w:ascii="Times New Roman" w:hAnsi="Times New Roman" w:cs="Times New Roman"/>
          <w:sz w:val="24"/>
          <w:szCs w:val="24"/>
        </w:rPr>
        <w:t xml:space="preserve"> do </w:t>
      </w:r>
      <w:r w:rsidR="00866544" w:rsidRPr="00866544">
        <w:rPr>
          <w:rFonts w:ascii="Times New Roman" w:hAnsi="Times New Roman" w:cs="Times New Roman"/>
          <w:sz w:val="24"/>
          <w:szCs w:val="24"/>
        </w:rPr>
        <w:t>Programa de Pós-Graduação em Educação Física</w:t>
      </w:r>
      <w:r w:rsidR="00F330D7">
        <w:rPr>
          <w:rFonts w:ascii="Times New Roman" w:hAnsi="Times New Roman" w:cs="Times New Roman"/>
          <w:sz w:val="24"/>
          <w:szCs w:val="24"/>
        </w:rPr>
        <w:t>, so</w:t>
      </w:r>
      <w:r w:rsidR="00866544">
        <w:rPr>
          <w:rFonts w:ascii="Times New Roman" w:hAnsi="Times New Roman" w:cs="Times New Roman"/>
          <w:sz w:val="24"/>
          <w:szCs w:val="24"/>
        </w:rPr>
        <w:t xml:space="preserve">b relato do Comitê de </w:t>
      </w:r>
      <w:r w:rsidR="00866544" w:rsidRPr="00866544">
        <w:rPr>
          <w:rFonts w:ascii="Times New Roman" w:hAnsi="Times New Roman" w:cs="Times New Roman"/>
          <w:sz w:val="24"/>
          <w:szCs w:val="24"/>
        </w:rPr>
        <w:t>Anál</w:t>
      </w:r>
      <w:r w:rsidR="00866544">
        <w:rPr>
          <w:rFonts w:ascii="Times New Roman" w:hAnsi="Times New Roman" w:cs="Times New Roman"/>
          <w:sz w:val="24"/>
          <w:szCs w:val="24"/>
        </w:rPr>
        <w:t>ise de Normas de Credenciamento</w:t>
      </w:r>
      <w:r w:rsidR="00866544" w:rsidRPr="00866544">
        <w:rPr>
          <w:rFonts w:ascii="Times New Roman" w:hAnsi="Times New Roman" w:cs="Times New Roman"/>
          <w:sz w:val="24"/>
          <w:szCs w:val="24"/>
        </w:rPr>
        <w:t xml:space="preserve"> e de </w:t>
      </w:r>
      <w:r w:rsidR="00E64CCC">
        <w:rPr>
          <w:rFonts w:ascii="Times New Roman" w:hAnsi="Times New Roman" w:cs="Times New Roman"/>
          <w:sz w:val="24"/>
          <w:szCs w:val="24"/>
        </w:rPr>
        <w:t>Credenciamento/</w:t>
      </w:r>
      <w:r w:rsidR="00866544">
        <w:rPr>
          <w:rFonts w:ascii="Times New Roman" w:hAnsi="Times New Roman" w:cs="Times New Roman"/>
          <w:sz w:val="24"/>
          <w:szCs w:val="24"/>
        </w:rPr>
        <w:t>Recredenciamento</w:t>
      </w:r>
      <w:r w:rsidR="00866544" w:rsidRPr="00866544">
        <w:rPr>
          <w:rFonts w:ascii="Times New Roman" w:hAnsi="Times New Roman" w:cs="Times New Roman"/>
          <w:sz w:val="24"/>
          <w:szCs w:val="24"/>
        </w:rPr>
        <w:t xml:space="preserve"> de Docentes</w:t>
      </w:r>
      <w:r w:rsidR="00E03ECB">
        <w:rPr>
          <w:rFonts w:ascii="Times New Roman" w:hAnsi="Times New Roman" w:cs="Times New Roman"/>
          <w:sz w:val="24"/>
          <w:szCs w:val="24"/>
        </w:rPr>
        <w:t>. A</w:t>
      </w:r>
      <w:r w:rsidR="00866544" w:rsidRPr="00C270AA">
        <w:rPr>
          <w:rFonts w:ascii="Times New Roman" w:hAnsi="Times New Roman" w:cs="Times New Roman"/>
          <w:sz w:val="24"/>
          <w:szCs w:val="24"/>
        </w:rPr>
        <w:t xml:space="preserve">pós analisar a solicitação de </w:t>
      </w:r>
      <w:r w:rsidR="00C77233">
        <w:rPr>
          <w:rFonts w:ascii="Times New Roman" w:hAnsi="Times New Roman" w:cs="Times New Roman"/>
          <w:sz w:val="24"/>
          <w:szCs w:val="24"/>
        </w:rPr>
        <w:t>alteração nas normas de credenciamento e recredenciamento</w:t>
      </w:r>
      <w:r w:rsidR="00866544" w:rsidRPr="00C270AA">
        <w:rPr>
          <w:rFonts w:ascii="Times New Roman" w:hAnsi="Times New Roman" w:cs="Times New Roman"/>
          <w:sz w:val="24"/>
          <w:szCs w:val="24"/>
        </w:rPr>
        <w:t xml:space="preserve">, </w:t>
      </w:r>
      <w:r w:rsidR="00E03ECB">
        <w:rPr>
          <w:rFonts w:ascii="Times New Roman" w:hAnsi="Times New Roman" w:cs="Times New Roman"/>
          <w:sz w:val="24"/>
          <w:szCs w:val="24"/>
        </w:rPr>
        <w:t xml:space="preserve">o referido Comitê </w:t>
      </w:r>
      <w:r w:rsidR="00866544" w:rsidRPr="00C270AA">
        <w:rPr>
          <w:rFonts w:ascii="Times New Roman" w:hAnsi="Times New Roman" w:cs="Times New Roman"/>
          <w:sz w:val="24"/>
          <w:szCs w:val="24"/>
        </w:rPr>
        <w:t>exarou parecer favorável</w:t>
      </w:r>
      <w:r w:rsidR="00E03ECB">
        <w:rPr>
          <w:rFonts w:ascii="Times New Roman" w:hAnsi="Times New Roman" w:cs="Times New Roman"/>
          <w:sz w:val="24"/>
          <w:szCs w:val="24"/>
        </w:rPr>
        <w:t>,</w:t>
      </w:r>
      <w:r w:rsidR="00866544" w:rsidRPr="00C270AA">
        <w:rPr>
          <w:rFonts w:ascii="Times New Roman" w:hAnsi="Times New Roman" w:cs="Times New Roman"/>
          <w:sz w:val="24"/>
          <w:szCs w:val="24"/>
        </w:rPr>
        <w:t xml:space="preserve"> de n</w:t>
      </w:r>
      <w:r w:rsidR="00E03ECB">
        <w:rPr>
          <w:rFonts w:ascii="Times New Roman" w:hAnsi="Times New Roman" w:cs="Times New Roman"/>
          <w:sz w:val="24"/>
          <w:szCs w:val="24"/>
        </w:rPr>
        <w:t xml:space="preserve">º </w:t>
      </w:r>
      <w:r w:rsidR="00866544" w:rsidRPr="00C270AA">
        <w:rPr>
          <w:rFonts w:ascii="Times New Roman" w:hAnsi="Times New Roman" w:cs="Times New Roman"/>
          <w:sz w:val="24"/>
          <w:szCs w:val="24"/>
        </w:rPr>
        <w:t>1</w:t>
      </w:r>
      <w:r w:rsidR="00C77233">
        <w:rPr>
          <w:rFonts w:ascii="Times New Roman" w:hAnsi="Times New Roman" w:cs="Times New Roman"/>
          <w:sz w:val="24"/>
          <w:szCs w:val="24"/>
        </w:rPr>
        <w:t>78</w:t>
      </w:r>
      <w:r w:rsidR="00866544" w:rsidRPr="00C270AA">
        <w:rPr>
          <w:rFonts w:ascii="Times New Roman" w:hAnsi="Times New Roman" w:cs="Times New Roman"/>
          <w:sz w:val="24"/>
          <w:szCs w:val="24"/>
        </w:rPr>
        <w:t>/2014/CPG</w:t>
      </w:r>
      <w:r w:rsidR="00E64CCC">
        <w:rPr>
          <w:rFonts w:ascii="Times New Roman" w:hAnsi="Times New Roman" w:cs="Times New Roman"/>
          <w:sz w:val="24"/>
          <w:szCs w:val="24"/>
        </w:rPr>
        <w:t>, o qual foi aprovado</w:t>
      </w:r>
      <w:r w:rsidR="00866544" w:rsidRPr="00C270AA">
        <w:rPr>
          <w:rFonts w:ascii="Times New Roman" w:hAnsi="Times New Roman" w:cs="Times New Roman"/>
          <w:sz w:val="24"/>
          <w:szCs w:val="24"/>
        </w:rPr>
        <w:t xml:space="preserve"> por unanimidade.</w:t>
      </w:r>
      <w:r w:rsidR="00C77233">
        <w:rPr>
          <w:rFonts w:ascii="Times New Roman" w:hAnsi="Times New Roman" w:cs="Times New Roman"/>
          <w:sz w:val="24"/>
          <w:szCs w:val="24"/>
        </w:rPr>
        <w:t xml:space="preserve"> </w:t>
      </w:r>
      <w:r w:rsidR="00C77233" w:rsidRPr="00C77233">
        <w:rPr>
          <w:rFonts w:ascii="Times New Roman" w:hAnsi="Times New Roman" w:cs="Times New Roman"/>
          <w:b/>
          <w:sz w:val="24"/>
          <w:szCs w:val="24"/>
        </w:rPr>
        <w:t>1</w:t>
      </w:r>
      <w:r w:rsidR="00EE0F5D">
        <w:rPr>
          <w:rFonts w:ascii="Times New Roman" w:hAnsi="Times New Roman" w:cs="Times New Roman"/>
          <w:b/>
          <w:sz w:val="24"/>
          <w:szCs w:val="24"/>
        </w:rPr>
        <w:t>5</w:t>
      </w:r>
      <w:r w:rsidR="00C77233" w:rsidRPr="00C77233">
        <w:rPr>
          <w:rFonts w:ascii="Times New Roman" w:hAnsi="Times New Roman" w:cs="Times New Roman"/>
          <w:b/>
          <w:sz w:val="24"/>
          <w:szCs w:val="24"/>
        </w:rPr>
        <w:t xml:space="preserve"> - P</w:t>
      </w:r>
      <w:r w:rsidR="00C77233">
        <w:rPr>
          <w:rFonts w:ascii="Times New Roman" w:hAnsi="Times New Roman" w:cs="Times New Roman"/>
          <w:b/>
          <w:sz w:val="24"/>
          <w:szCs w:val="24"/>
        </w:rPr>
        <w:t>rocesso</w:t>
      </w:r>
      <w:r w:rsidR="00C77233" w:rsidRPr="00C772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7233" w:rsidRPr="00866544">
        <w:rPr>
          <w:rFonts w:ascii="Times New Roman" w:hAnsi="Times New Roman" w:cs="Times New Roman"/>
          <w:b/>
          <w:sz w:val="24"/>
          <w:szCs w:val="24"/>
        </w:rPr>
        <w:t>23080.</w:t>
      </w:r>
      <w:r w:rsidR="00C77233" w:rsidRPr="00C77233">
        <w:rPr>
          <w:rFonts w:ascii="Times New Roman" w:hAnsi="Times New Roman" w:cs="Times New Roman"/>
          <w:b/>
          <w:color w:val="000000"/>
          <w:sz w:val="24"/>
          <w:szCs w:val="24"/>
        </w:rPr>
        <w:t>035114/2014-37</w:t>
      </w:r>
      <w:r w:rsidR="00C772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C77233" w:rsidRPr="00C77233">
        <w:rPr>
          <w:rFonts w:ascii="Times New Roman" w:hAnsi="Times New Roman" w:cs="Times New Roman"/>
          <w:sz w:val="24"/>
          <w:szCs w:val="24"/>
        </w:rPr>
        <w:t xml:space="preserve">credenciamento do Prof. </w:t>
      </w:r>
      <w:r w:rsidR="00C77233" w:rsidRPr="00C77233">
        <w:rPr>
          <w:rFonts w:ascii="Times New Roman" w:hAnsi="Times New Roman" w:cs="Times New Roman"/>
          <w:color w:val="000000"/>
          <w:sz w:val="24"/>
          <w:szCs w:val="24"/>
        </w:rPr>
        <w:t xml:space="preserve">Daniel </w:t>
      </w:r>
      <w:proofErr w:type="spellStart"/>
      <w:r w:rsidR="00C77233" w:rsidRPr="00C77233">
        <w:rPr>
          <w:rFonts w:ascii="Times New Roman" w:hAnsi="Times New Roman" w:cs="Times New Roman"/>
          <w:color w:val="000000"/>
          <w:sz w:val="24"/>
          <w:szCs w:val="24"/>
        </w:rPr>
        <w:t>Serravalle</w:t>
      </w:r>
      <w:proofErr w:type="spellEnd"/>
      <w:r w:rsidR="00F45C8D">
        <w:rPr>
          <w:rFonts w:ascii="Times New Roman" w:hAnsi="Times New Roman" w:cs="Times New Roman"/>
          <w:color w:val="000000"/>
          <w:sz w:val="24"/>
          <w:szCs w:val="24"/>
        </w:rPr>
        <w:t xml:space="preserve"> de Sá</w:t>
      </w:r>
      <w:r w:rsidR="00C77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CC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7723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C77233">
        <w:rPr>
          <w:rFonts w:ascii="Times New Roman" w:hAnsi="Times New Roman" w:cs="Times New Roman"/>
          <w:sz w:val="24"/>
          <w:szCs w:val="24"/>
        </w:rPr>
        <w:t>Programa de Pós-Graduação</w:t>
      </w:r>
      <w:r w:rsidR="00C77233" w:rsidRPr="00C77233">
        <w:rPr>
          <w:rFonts w:ascii="Times New Roman" w:hAnsi="Times New Roman" w:cs="Times New Roman"/>
          <w:sz w:val="24"/>
          <w:szCs w:val="24"/>
        </w:rPr>
        <w:t xml:space="preserve"> em </w:t>
      </w:r>
      <w:r w:rsidR="00C77233" w:rsidRPr="00C77233">
        <w:rPr>
          <w:rFonts w:ascii="Times New Roman" w:hAnsi="Times New Roman" w:cs="Times New Roman"/>
          <w:color w:val="000000"/>
          <w:sz w:val="24"/>
          <w:szCs w:val="24"/>
        </w:rPr>
        <w:t>Inglês: Estudos Linguísticos e Literários</w:t>
      </w:r>
      <w:r w:rsidR="00E64C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7233">
        <w:rPr>
          <w:rFonts w:ascii="Times New Roman" w:hAnsi="Times New Roman" w:cs="Times New Roman"/>
          <w:sz w:val="24"/>
          <w:szCs w:val="24"/>
        </w:rPr>
        <w:t xml:space="preserve">sob relato do Comitê de </w:t>
      </w:r>
      <w:r w:rsidR="00C77233" w:rsidRPr="00866544">
        <w:rPr>
          <w:rFonts w:ascii="Times New Roman" w:hAnsi="Times New Roman" w:cs="Times New Roman"/>
          <w:sz w:val="24"/>
          <w:szCs w:val="24"/>
        </w:rPr>
        <w:t>Anál</w:t>
      </w:r>
      <w:r w:rsidR="00C77233">
        <w:rPr>
          <w:rFonts w:ascii="Times New Roman" w:hAnsi="Times New Roman" w:cs="Times New Roman"/>
          <w:sz w:val="24"/>
          <w:szCs w:val="24"/>
        </w:rPr>
        <w:t>ise de Normas de Credenciamento</w:t>
      </w:r>
      <w:r w:rsidR="00C77233" w:rsidRPr="00866544">
        <w:rPr>
          <w:rFonts w:ascii="Times New Roman" w:hAnsi="Times New Roman" w:cs="Times New Roman"/>
          <w:sz w:val="24"/>
          <w:szCs w:val="24"/>
        </w:rPr>
        <w:t xml:space="preserve"> e de </w:t>
      </w:r>
      <w:r w:rsidR="00E64CCC">
        <w:rPr>
          <w:rFonts w:ascii="Times New Roman" w:hAnsi="Times New Roman" w:cs="Times New Roman"/>
          <w:sz w:val="24"/>
          <w:szCs w:val="24"/>
        </w:rPr>
        <w:t>Credenciamento/</w:t>
      </w:r>
      <w:r w:rsidR="00C77233">
        <w:rPr>
          <w:rFonts w:ascii="Times New Roman" w:hAnsi="Times New Roman" w:cs="Times New Roman"/>
          <w:sz w:val="24"/>
          <w:szCs w:val="24"/>
        </w:rPr>
        <w:t>Recredenciamento</w:t>
      </w:r>
      <w:r w:rsidR="00C77233" w:rsidRPr="00866544">
        <w:rPr>
          <w:rFonts w:ascii="Times New Roman" w:hAnsi="Times New Roman" w:cs="Times New Roman"/>
          <w:sz w:val="24"/>
          <w:szCs w:val="24"/>
        </w:rPr>
        <w:t xml:space="preserve"> de Docentes</w:t>
      </w:r>
      <w:r w:rsidR="00E64CCC">
        <w:rPr>
          <w:rFonts w:ascii="Times New Roman" w:hAnsi="Times New Roman" w:cs="Times New Roman"/>
          <w:sz w:val="24"/>
          <w:szCs w:val="24"/>
        </w:rPr>
        <w:t>. A</w:t>
      </w:r>
      <w:r w:rsidR="00C77233" w:rsidRPr="00C270AA">
        <w:rPr>
          <w:rFonts w:ascii="Times New Roman" w:hAnsi="Times New Roman" w:cs="Times New Roman"/>
          <w:sz w:val="24"/>
          <w:szCs w:val="24"/>
        </w:rPr>
        <w:t xml:space="preserve">pós analisar a solicitação de </w:t>
      </w:r>
      <w:r w:rsidR="00F45C8D">
        <w:rPr>
          <w:rFonts w:ascii="Times New Roman" w:hAnsi="Times New Roman" w:cs="Times New Roman"/>
          <w:sz w:val="24"/>
          <w:szCs w:val="24"/>
        </w:rPr>
        <w:t xml:space="preserve">homologação de </w:t>
      </w:r>
      <w:r w:rsidR="00C77233">
        <w:rPr>
          <w:rFonts w:ascii="Times New Roman" w:hAnsi="Times New Roman" w:cs="Times New Roman"/>
          <w:sz w:val="24"/>
          <w:szCs w:val="24"/>
        </w:rPr>
        <w:t xml:space="preserve">credenciamento do </w:t>
      </w:r>
      <w:r w:rsidR="00C77233" w:rsidRPr="00C77233">
        <w:rPr>
          <w:rFonts w:ascii="Times New Roman" w:hAnsi="Times New Roman" w:cs="Times New Roman"/>
          <w:sz w:val="24"/>
          <w:szCs w:val="24"/>
        </w:rPr>
        <w:t xml:space="preserve">Prof. </w:t>
      </w:r>
      <w:r w:rsidR="00C77233" w:rsidRPr="00C77233">
        <w:rPr>
          <w:rFonts w:ascii="Times New Roman" w:hAnsi="Times New Roman" w:cs="Times New Roman"/>
          <w:color w:val="000000"/>
          <w:sz w:val="24"/>
          <w:szCs w:val="24"/>
        </w:rPr>
        <w:t xml:space="preserve">Daniel </w:t>
      </w:r>
      <w:proofErr w:type="spellStart"/>
      <w:r w:rsidR="00C77233" w:rsidRPr="00C77233">
        <w:rPr>
          <w:rFonts w:ascii="Times New Roman" w:hAnsi="Times New Roman" w:cs="Times New Roman"/>
          <w:color w:val="000000"/>
          <w:sz w:val="24"/>
          <w:szCs w:val="24"/>
        </w:rPr>
        <w:t>Serravalle</w:t>
      </w:r>
      <w:proofErr w:type="spellEnd"/>
      <w:r w:rsidR="00F45C8D">
        <w:rPr>
          <w:rFonts w:ascii="Times New Roman" w:hAnsi="Times New Roman" w:cs="Times New Roman"/>
          <w:color w:val="000000"/>
          <w:sz w:val="24"/>
          <w:szCs w:val="24"/>
        </w:rPr>
        <w:t xml:space="preserve"> de Sá</w:t>
      </w:r>
      <w:r w:rsidR="00C772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5C8D" w:rsidRPr="00F45C8D">
        <w:rPr>
          <w:rFonts w:ascii="Times New Roman" w:hAnsi="Times New Roman" w:cs="Times New Roman"/>
          <w:sz w:val="24"/>
          <w:szCs w:val="24"/>
        </w:rPr>
        <w:t xml:space="preserve"> </w:t>
      </w:r>
      <w:r w:rsidR="00F45C8D">
        <w:rPr>
          <w:rFonts w:ascii="Times New Roman" w:hAnsi="Times New Roman" w:cs="Times New Roman"/>
          <w:sz w:val="24"/>
          <w:szCs w:val="24"/>
        </w:rPr>
        <w:t>como docente permanente, no período de 16/05/2014 a 19/10/2015</w:t>
      </w:r>
      <w:r w:rsidR="00E64CCC">
        <w:rPr>
          <w:rFonts w:ascii="Times New Roman" w:hAnsi="Times New Roman" w:cs="Times New Roman"/>
          <w:sz w:val="24"/>
          <w:szCs w:val="24"/>
        </w:rPr>
        <w:t>,</w:t>
      </w:r>
      <w:r w:rsidR="00F45C8D">
        <w:rPr>
          <w:rFonts w:ascii="Times New Roman" w:hAnsi="Times New Roman" w:cs="Times New Roman"/>
          <w:sz w:val="24"/>
          <w:szCs w:val="24"/>
        </w:rPr>
        <w:t xml:space="preserve"> em nível de mestrado,</w:t>
      </w:r>
      <w:r w:rsidR="00C77233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E64CCC">
        <w:rPr>
          <w:rFonts w:ascii="Times New Roman" w:hAnsi="Times New Roman" w:cs="Times New Roman"/>
          <w:sz w:val="24"/>
          <w:szCs w:val="24"/>
        </w:rPr>
        <w:t xml:space="preserve">o referido Comitê </w:t>
      </w:r>
      <w:r w:rsidR="00C77233" w:rsidRPr="00C270AA">
        <w:rPr>
          <w:rFonts w:ascii="Times New Roman" w:hAnsi="Times New Roman" w:cs="Times New Roman"/>
          <w:sz w:val="24"/>
          <w:szCs w:val="24"/>
        </w:rPr>
        <w:t>exarou parecer favorável</w:t>
      </w:r>
      <w:r w:rsidR="00E64CCC">
        <w:rPr>
          <w:rFonts w:ascii="Times New Roman" w:hAnsi="Times New Roman" w:cs="Times New Roman"/>
          <w:sz w:val="24"/>
          <w:szCs w:val="24"/>
        </w:rPr>
        <w:t>,</w:t>
      </w:r>
      <w:r w:rsidR="00C77233" w:rsidRPr="00C270AA">
        <w:rPr>
          <w:rFonts w:ascii="Times New Roman" w:hAnsi="Times New Roman" w:cs="Times New Roman"/>
          <w:sz w:val="24"/>
          <w:szCs w:val="24"/>
        </w:rPr>
        <w:t xml:space="preserve"> de n</w:t>
      </w:r>
      <w:r w:rsidR="00E64CCC">
        <w:rPr>
          <w:rFonts w:ascii="Times New Roman" w:hAnsi="Times New Roman" w:cs="Times New Roman"/>
          <w:sz w:val="24"/>
          <w:szCs w:val="24"/>
        </w:rPr>
        <w:t xml:space="preserve">º </w:t>
      </w:r>
      <w:r w:rsidR="00C77233" w:rsidRPr="00C270AA">
        <w:rPr>
          <w:rFonts w:ascii="Times New Roman" w:hAnsi="Times New Roman" w:cs="Times New Roman"/>
          <w:sz w:val="24"/>
          <w:szCs w:val="24"/>
        </w:rPr>
        <w:t>1</w:t>
      </w:r>
      <w:r w:rsidR="00C77233">
        <w:rPr>
          <w:rFonts w:ascii="Times New Roman" w:hAnsi="Times New Roman" w:cs="Times New Roman"/>
          <w:sz w:val="24"/>
          <w:szCs w:val="24"/>
        </w:rPr>
        <w:t>79</w:t>
      </w:r>
      <w:r w:rsidR="00C77233" w:rsidRPr="00C270AA">
        <w:rPr>
          <w:rFonts w:ascii="Times New Roman" w:hAnsi="Times New Roman" w:cs="Times New Roman"/>
          <w:sz w:val="24"/>
          <w:szCs w:val="24"/>
        </w:rPr>
        <w:t>/2014/CPG</w:t>
      </w:r>
      <w:r w:rsidR="00E64CCC">
        <w:rPr>
          <w:rFonts w:ascii="Times New Roman" w:hAnsi="Times New Roman" w:cs="Times New Roman"/>
          <w:sz w:val="24"/>
          <w:szCs w:val="24"/>
        </w:rPr>
        <w:t>, o qual foi</w:t>
      </w:r>
      <w:r w:rsidR="00C77233" w:rsidRPr="00C270AA">
        <w:rPr>
          <w:rFonts w:ascii="Times New Roman" w:hAnsi="Times New Roman" w:cs="Times New Roman"/>
          <w:sz w:val="24"/>
          <w:szCs w:val="24"/>
        </w:rPr>
        <w:t xml:space="preserve"> aprov</w:t>
      </w:r>
      <w:r w:rsidR="00E64CCC">
        <w:rPr>
          <w:rFonts w:ascii="Times New Roman" w:hAnsi="Times New Roman" w:cs="Times New Roman"/>
          <w:sz w:val="24"/>
          <w:szCs w:val="24"/>
        </w:rPr>
        <w:t>ado</w:t>
      </w:r>
      <w:r w:rsidR="00C77233" w:rsidRPr="00C270AA">
        <w:rPr>
          <w:rFonts w:ascii="Times New Roman" w:hAnsi="Times New Roman" w:cs="Times New Roman"/>
          <w:sz w:val="24"/>
          <w:szCs w:val="24"/>
        </w:rPr>
        <w:t xml:space="preserve"> por unanimidade</w:t>
      </w:r>
      <w:r w:rsidR="00C77233">
        <w:rPr>
          <w:rFonts w:ascii="Times New Roman" w:hAnsi="Times New Roman" w:cs="Times New Roman"/>
          <w:sz w:val="24"/>
          <w:szCs w:val="24"/>
        </w:rPr>
        <w:t>.</w:t>
      </w:r>
      <w:r w:rsidR="00F45C8D">
        <w:rPr>
          <w:rFonts w:ascii="Times New Roman" w:hAnsi="Times New Roman" w:cs="Times New Roman"/>
          <w:sz w:val="24"/>
          <w:szCs w:val="24"/>
        </w:rPr>
        <w:t xml:space="preserve"> </w:t>
      </w:r>
      <w:r w:rsidR="00F45C8D" w:rsidRPr="00F45C8D">
        <w:rPr>
          <w:rFonts w:ascii="Times New Roman" w:hAnsi="Times New Roman" w:cs="Times New Roman"/>
          <w:b/>
          <w:sz w:val="24"/>
          <w:szCs w:val="24"/>
        </w:rPr>
        <w:t>1</w:t>
      </w:r>
      <w:r w:rsidR="00EE0F5D">
        <w:rPr>
          <w:rFonts w:ascii="Times New Roman" w:hAnsi="Times New Roman" w:cs="Times New Roman"/>
          <w:b/>
          <w:sz w:val="24"/>
          <w:szCs w:val="24"/>
        </w:rPr>
        <w:t>6</w:t>
      </w:r>
      <w:r w:rsidR="00F45C8D" w:rsidRPr="00F45C8D">
        <w:rPr>
          <w:rFonts w:ascii="Times New Roman" w:hAnsi="Times New Roman" w:cs="Times New Roman"/>
          <w:b/>
          <w:sz w:val="24"/>
          <w:szCs w:val="24"/>
        </w:rPr>
        <w:t xml:space="preserve"> - P</w:t>
      </w:r>
      <w:r w:rsidR="00F45C8D">
        <w:rPr>
          <w:rFonts w:ascii="Times New Roman" w:hAnsi="Times New Roman" w:cs="Times New Roman"/>
          <w:b/>
          <w:sz w:val="24"/>
          <w:szCs w:val="24"/>
        </w:rPr>
        <w:t>rocesso</w:t>
      </w:r>
      <w:r w:rsidR="00F45C8D" w:rsidRPr="00F45C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5C8D" w:rsidRPr="00866544">
        <w:rPr>
          <w:rFonts w:ascii="Times New Roman" w:hAnsi="Times New Roman" w:cs="Times New Roman"/>
          <w:b/>
          <w:sz w:val="24"/>
          <w:szCs w:val="24"/>
        </w:rPr>
        <w:t>23080.</w:t>
      </w:r>
      <w:r w:rsidR="00F45C8D" w:rsidRPr="00F45C8D">
        <w:rPr>
          <w:rFonts w:ascii="Times New Roman" w:hAnsi="Times New Roman" w:cs="Times New Roman"/>
          <w:b/>
          <w:color w:val="000000"/>
          <w:sz w:val="24"/>
          <w:szCs w:val="24"/>
        </w:rPr>
        <w:t>037042/2014-62</w:t>
      </w:r>
      <w:r w:rsidR="00F45C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F45C8D">
        <w:rPr>
          <w:rFonts w:ascii="Times New Roman" w:hAnsi="Times New Roman" w:cs="Times New Roman"/>
          <w:sz w:val="24"/>
          <w:szCs w:val="24"/>
        </w:rPr>
        <w:t xml:space="preserve">recredenciamento da Profa. </w:t>
      </w:r>
      <w:r w:rsidR="00F45C8D" w:rsidRPr="00F45C8D">
        <w:rPr>
          <w:rFonts w:ascii="Times New Roman" w:hAnsi="Times New Roman" w:cs="Times New Roman"/>
          <w:color w:val="000000"/>
          <w:sz w:val="24"/>
          <w:szCs w:val="24"/>
        </w:rPr>
        <w:t>Simone Sobral Sampaio</w:t>
      </w:r>
      <w:r w:rsidR="00F45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CC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45C8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F45C8D">
        <w:rPr>
          <w:rFonts w:ascii="Times New Roman" w:hAnsi="Times New Roman" w:cs="Times New Roman"/>
          <w:sz w:val="24"/>
          <w:szCs w:val="24"/>
        </w:rPr>
        <w:t>P</w:t>
      </w:r>
      <w:r w:rsidR="00F45C8D" w:rsidRPr="00F45C8D">
        <w:rPr>
          <w:rFonts w:ascii="Times New Roman" w:hAnsi="Times New Roman" w:cs="Times New Roman"/>
          <w:sz w:val="24"/>
          <w:szCs w:val="24"/>
        </w:rPr>
        <w:t xml:space="preserve">rograma de Pós-Graduação em </w:t>
      </w:r>
      <w:r w:rsidR="00F45C8D" w:rsidRPr="00F45C8D">
        <w:rPr>
          <w:rFonts w:ascii="Times New Roman" w:hAnsi="Times New Roman" w:cs="Times New Roman"/>
          <w:color w:val="000000"/>
          <w:sz w:val="24"/>
          <w:szCs w:val="24"/>
        </w:rPr>
        <w:t>Serviço Social</w:t>
      </w:r>
      <w:r w:rsidR="00E64C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5C8D">
        <w:rPr>
          <w:rFonts w:ascii="Times New Roman" w:hAnsi="Times New Roman" w:cs="Times New Roman"/>
          <w:sz w:val="24"/>
          <w:szCs w:val="24"/>
        </w:rPr>
        <w:t xml:space="preserve">sob relato do Comitê de </w:t>
      </w:r>
      <w:r w:rsidR="00F45C8D" w:rsidRPr="00866544">
        <w:rPr>
          <w:rFonts w:ascii="Times New Roman" w:hAnsi="Times New Roman" w:cs="Times New Roman"/>
          <w:sz w:val="24"/>
          <w:szCs w:val="24"/>
        </w:rPr>
        <w:t>Anál</w:t>
      </w:r>
      <w:r w:rsidR="00F45C8D">
        <w:rPr>
          <w:rFonts w:ascii="Times New Roman" w:hAnsi="Times New Roman" w:cs="Times New Roman"/>
          <w:sz w:val="24"/>
          <w:szCs w:val="24"/>
        </w:rPr>
        <w:t>ise de Normas de Credenciamento</w:t>
      </w:r>
      <w:r w:rsidR="00F45C8D" w:rsidRPr="00866544">
        <w:rPr>
          <w:rFonts w:ascii="Times New Roman" w:hAnsi="Times New Roman" w:cs="Times New Roman"/>
          <w:sz w:val="24"/>
          <w:szCs w:val="24"/>
        </w:rPr>
        <w:t xml:space="preserve"> e de </w:t>
      </w:r>
      <w:r w:rsidR="00E64CCC">
        <w:rPr>
          <w:rFonts w:ascii="Times New Roman" w:hAnsi="Times New Roman" w:cs="Times New Roman"/>
          <w:sz w:val="24"/>
          <w:szCs w:val="24"/>
        </w:rPr>
        <w:t>Credenciamento/</w:t>
      </w:r>
      <w:r w:rsidR="00F45C8D">
        <w:rPr>
          <w:rFonts w:ascii="Times New Roman" w:hAnsi="Times New Roman" w:cs="Times New Roman"/>
          <w:sz w:val="24"/>
          <w:szCs w:val="24"/>
        </w:rPr>
        <w:t>Recredenciamento</w:t>
      </w:r>
      <w:r w:rsidR="00F45C8D" w:rsidRPr="00866544">
        <w:rPr>
          <w:rFonts w:ascii="Times New Roman" w:hAnsi="Times New Roman" w:cs="Times New Roman"/>
          <w:sz w:val="24"/>
          <w:szCs w:val="24"/>
        </w:rPr>
        <w:t xml:space="preserve"> de Docentes</w:t>
      </w:r>
      <w:r w:rsidR="00E64CCC">
        <w:rPr>
          <w:rFonts w:ascii="Times New Roman" w:hAnsi="Times New Roman" w:cs="Times New Roman"/>
          <w:sz w:val="24"/>
          <w:szCs w:val="24"/>
        </w:rPr>
        <w:t>. A</w:t>
      </w:r>
      <w:r w:rsidR="00F45C8D" w:rsidRPr="00C270AA">
        <w:rPr>
          <w:rFonts w:ascii="Times New Roman" w:hAnsi="Times New Roman" w:cs="Times New Roman"/>
          <w:sz w:val="24"/>
          <w:szCs w:val="24"/>
        </w:rPr>
        <w:t xml:space="preserve">pós analisar a solicitação de </w:t>
      </w:r>
      <w:r w:rsidR="00F45C8D">
        <w:rPr>
          <w:rFonts w:ascii="Times New Roman" w:hAnsi="Times New Roman" w:cs="Times New Roman"/>
          <w:sz w:val="24"/>
          <w:szCs w:val="24"/>
        </w:rPr>
        <w:t xml:space="preserve">homologação de </w:t>
      </w:r>
      <w:r w:rsidR="003C02A1">
        <w:rPr>
          <w:rFonts w:ascii="Times New Roman" w:hAnsi="Times New Roman" w:cs="Times New Roman"/>
          <w:sz w:val="24"/>
          <w:szCs w:val="24"/>
        </w:rPr>
        <w:t>re</w:t>
      </w:r>
      <w:r w:rsidR="00F45C8D">
        <w:rPr>
          <w:rFonts w:ascii="Times New Roman" w:hAnsi="Times New Roman" w:cs="Times New Roman"/>
          <w:sz w:val="24"/>
          <w:szCs w:val="24"/>
        </w:rPr>
        <w:t>credenciamento d</w:t>
      </w:r>
      <w:r w:rsidR="003C02A1">
        <w:rPr>
          <w:rFonts w:ascii="Times New Roman" w:hAnsi="Times New Roman" w:cs="Times New Roman"/>
          <w:sz w:val="24"/>
          <w:szCs w:val="24"/>
        </w:rPr>
        <w:t>a</w:t>
      </w:r>
      <w:r w:rsidR="00F45C8D">
        <w:rPr>
          <w:rFonts w:ascii="Times New Roman" w:hAnsi="Times New Roman" w:cs="Times New Roman"/>
          <w:sz w:val="24"/>
          <w:szCs w:val="24"/>
        </w:rPr>
        <w:t xml:space="preserve"> </w:t>
      </w:r>
      <w:r w:rsidR="003C02A1">
        <w:rPr>
          <w:rFonts w:ascii="Times New Roman" w:hAnsi="Times New Roman" w:cs="Times New Roman"/>
          <w:sz w:val="24"/>
          <w:szCs w:val="24"/>
        </w:rPr>
        <w:t xml:space="preserve">Profa. </w:t>
      </w:r>
      <w:r w:rsidR="003C02A1" w:rsidRPr="00F45C8D">
        <w:rPr>
          <w:rFonts w:ascii="Times New Roman" w:hAnsi="Times New Roman" w:cs="Times New Roman"/>
          <w:color w:val="000000"/>
          <w:sz w:val="24"/>
          <w:szCs w:val="24"/>
        </w:rPr>
        <w:t>Simone Sobral Sampaio</w:t>
      </w:r>
      <w:r w:rsidR="00F45C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5C8D" w:rsidRPr="00F45C8D">
        <w:rPr>
          <w:rFonts w:ascii="Times New Roman" w:hAnsi="Times New Roman" w:cs="Times New Roman"/>
          <w:sz w:val="24"/>
          <w:szCs w:val="24"/>
        </w:rPr>
        <w:t xml:space="preserve"> </w:t>
      </w:r>
      <w:r w:rsidR="00F45C8D">
        <w:rPr>
          <w:rFonts w:ascii="Times New Roman" w:hAnsi="Times New Roman" w:cs="Times New Roman"/>
          <w:sz w:val="24"/>
          <w:szCs w:val="24"/>
        </w:rPr>
        <w:t xml:space="preserve">como docente permanente, no período de </w:t>
      </w:r>
      <w:r w:rsidR="003C02A1">
        <w:rPr>
          <w:rFonts w:ascii="Times New Roman" w:hAnsi="Times New Roman" w:cs="Times New Roman"/>
          <w:sz w:val="24"/>
          <w:szCs w:val="24"/>
        </w:rPr>
        <w:t>01</w:t>
      </w:r>
      <w:r w:rsidR="00F45C8D">
        <w:rPr>
          <w:rFonts w:ascii="Times New Roman" w:hAnsi="Times New Roman" w:cs="Times New Roman"/>
          <w:sz w:val="24"/>
          <w:szCs w:val="24"/>
        </w:rPr>
        <w:t>/0</w:t>
      </w:r>
      <w:r w:rsidR="003C02A1">
        <w:rPr>
          <w:rFonts w:ascii="Times New Roman" w:hAnsi="Times New Roman" w:cs="Times New Roman"/>
          <w:sz w:val="24"/>
          <w:szCs w:val="24"/>
        </w:rPr>
        <w:t>7</w:t>
      </w:r>
      <w:r w:rsidR="00F45C8D">
        <w:rPr>
          <w:rFonts w:ascii="Times New Roman" w:hAnsi="Times New Roman" w:cs="Times New Roman"/>
          <w:sz w:val="24"/>
          <w:szCs w:val="24"/>
        </w:rPr>
        <w:t xml:space="preserve">/2014 a </w:t>
      </w:r>
      <w:r w:rsidR="003C02A1">
        <w:rPr>
          <w:rFonts w:ascii="Times New Roman" w:hAnsi="Times New Roman" w:cs="Times New Roman"/>
          <w:sz w:val="24"/>
          <w:szCs w:val="24"/>
        </w:rPr>
        <w:t>01</w:t>
      </w:r>
      <w:r w:rsidR="00F45C8D">
        <w:rPr>
          <w:rFonts w:ascii="Times New Roman" w:hAnsi="Times New Roman" w:cs="Times New Roman"/>
          <w:sz w:val="24"/>
          <w:szCs w:val="24"/>
        </w:rPr>
        <w:t>/</w:t>
      </w:r>
      <w:r w:rsidR="003C02A1">
        <w:rPr>
          <w:rFonts w:ascii="Times New Roman" w:hAnsi="Times New Roman" w:cs="Times New Roman"/>
          <w:sz w:val="24"/>
          <w:szCs w:val="24"/>
        </w:rPr>
        <w:t>07</w:t>
      </w:r>
      <w:r w:rsidR="00F45C8D">
        <w:rPr>
          <w:rFonts w:ascii="Times New Roman" w:hAnsi="Times New Roman" w:cs="Times New Roman"/>
          <w:sz w:val="24"/>
          <w:szCs w:val="24"/>
        </w:rPr>
        <w:t>/201</w:t>
      </w:r>
      <w:r w:rsidR="003C02A1">
        <w:rPr>
          <w:rFonts w:ascii="Times New Roman" w:hAnsi="Times New Roman" w:cs="Times New Roman"/>
          <w:sz w:val="24"/>
          <w:szCs w:val="24"/>
        </w:rPr>
        <w:t>7</w:t>
      </w:r>
      <w:r w:rsidR="00F45C8D">
        <w:rPr>
          <w:rFonts w:ascii="Times New Roman" w:hAnsi="Times New Roman" w:cs="Times New Roman"/>
          <w:sz w:val="24"/>
          <w:szCs w:val="24"/>
        </w:rPr>
        <w:t>,</w:t>
      </w:r>
      <w:r w:rsidR="00F45C8D" w:rsidRPr="00C270AA">
        <w:rPr>
          <w:rFonts w:ascii="Times New Roman" w:hAnsi="Times New Roman" w:cs="Times New Roman"/>
          <w:sz w:val="24"/>
          <w:szCs w:val="24"/>
        </w:rPr>
        <w:t xml:space="preserve"> exarou parecer favorável de no.</w:t>
      </w:r>
      <w:r w:rsidR="003C02A1">
        <w:rPr>
          <w:rFonts w:ascii="Times New Roman" w:hAnsi="Times New Roman" w:cs="Times New Roman"/>
          <w:sz w:val="24"/>
          <w:szCs w:val="24"/>
        </w:rPr>
        <w:t xml:space="preserve"> </w:t>
      </w:r>
      <w:r w:rsidR="00F45C8D" w:rsidRPr="00C270AA">
        <w:rPr>
          <w:rFonts w:ascii="Times New Roman" w:hAnsi="Times New Roman" w:cs="Times New Roman"/>
          <w:sz w:val="24"/>
          <w:szCs w:val="24"/>
        </w:rPr>
        <w:t>1</w:t>
      </w:r>
      <w:r w:rsidR="003C02A1">
        <w:rPr>
          <w:rFonts w:ascii="Times New Roman" w:hAnsi="Times New Roman" w:cs="Times New Roman"/>
          <w:sz w:val="24"/>
          <w:szCs w:val="24"/>
        </w:rPr>
        <w:t>83</w:t>
      </w:r>
      <w:r w:rsidR="00F45C8D" w:rsidRPr="00C270AA">
        <w:rPr>
          <w:rFonts w:ascii="Times New Roman" w:hAnsi="Times New Roman" w:cs="Times New Roman"/>
          <w:sz w:val="24"/>
          <w:szCs w:val="24"/>
        </w:rPr>
        <w:t>/2014/CPG</w:t>
      </w:r>
      <w:r w:rsidR="00E64CCC">
        <w:rPr>
          <w:rFonts w:ascii="Times New Roman" w:hAnsi="Times New Roman" w:cs="Times New Roman"/>
          <w:sz w:val="24"/>
          <w:szCs w:val="24"/>
        </w:rPr>
        <w:t>, o qual foi aprovado</w:t>
      </w:r>
      <w:r w:rsidR="00F45C8D" w:rsidRPr="00C270AA">
        <w:rPr>
          <w:rFonts w:ascii="Times New Roman" w:hAnsi="Times New Roman" w:cs="Times New Roman"/>
          <w:sz w:val="24"/>
          <w:szCs w:val="24"/>
        </w:rPr>
        <w:t xml:space="preserve"> por unanimidade</w:t>
      </w:r>
      <w:r w:rsidR="00F45C8D">
        <w:rPr>
          <w:rFonts w:ascii="Times New Roman" w:hAnsi="Times New Roman" w:cs="Times New Roman"/>
          <w:sz w:val="24"/>
          <w:szCs w:val="24"/>
        </w:rPr>
        <w:t>.</w:t>
      </w:r>
      <w:r w:rsidR="003C02A1">
        <w:rPr>
          <w:rFonts w:ascii="Times New Roman" w:hAnsi="Times New Roman" w:cs="Times New Roman"/>
          <w:sz w:val="24"/>
          <w:szCs w:val="24"/>
        </w:rPr>
        <w:t xml:space="preserve"> </w:t>
      </w:r>
      <w:r w:rsidR="003C02A1" w:rsidRPr="0091023B">
        <w:rPr>
          <w:rFonts w:ascii="Times New Roman" w:hAnsi="Times New Roman" w:cs="Times New Roman"/>
          <w:b/>
          <w:sz w:val="24"/>
          <w:szCs w:val="24"/>
        </w:rPr>
        <w:t>1</w:t>
      </w:r>
      <w:r w:rsidR="00EE0F5D">
        <w:rPr>
          <w:rFonts w:ascii="Times New Roman" w:hAnsi="Times New Roman" w:cs="Times New Roman"/>
          <w:b/>
          <w:sz w:val="24"/>
          <w:szCs w:val="24"/>
        </w:rPr>
        <w:t>7</w:t>
      </w:r>
      <w:r w:rsidR="003C02A1" w:rsidRPr="0091023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1023B">
        <w:rPr>
          <w:rFonts w:ascii="Times New Roman" w:hAnsi="Times New Roman" w:cs="Times New Roman"/>
          <w:sz w:val="24"/>
          <w:szCs w:val="24"/>
        </w:rPr>
        <w:t xml:space="preserve"> </w:t>
      </w:r>
      <w:r w:rsidR="0091023B" w:rsidRPr="0091023B">
        <w:rPr>
          <w:rFonts w:ascii="Times New Roman" w:hAnsi="Times New Roman" w:cs="Times New Roman"/>
          <w:b/>
          <w:sz w:val="24"/>
          <w:szCs w:val="24"/>
        </w:rPr>
        <w:t>P</w:t>
      </w:r>
      <w:r w:rsidR="0091023B">
        <w:rPr>
          <w:rFonts w:ascii="Times New Roman" w:hAnsi="Times New Roman" w:cs="Times New Roman"/>
          <w:b/>
          <w:sz w:val="24"/>
          <w:szCs w:val="24"/>
        </w:rPr>
        <w:t>rocesso</w:t>
      </w:r>
      <w:r w:rsidR="0091023B" w:rsidRPr="0091023B">
        <w:rPr>
          <w:rFonts w:ascii="Times New Roman" w:hAnsi="Times New Roman" w:cs="Times New Roman"/>
          <w:b/>
          <w:sz w:val="24"/>
          <w:szCs w:val="24"/>
        </w:rPr>
        <w:t xml:space="preserve">: 23080. </w:t>
      </w:r>
      <w:r w:rsidR="0091023B" w:rsidRPr="0091023B">
        <w:rPr>
          <w:rFonts w:ascii="Times New Roman" w:hAnsi="Times New Roman" w:cs="Times New Roman"/>
          <w:b/>
          <w:color w:val="000000"/>
          <w:sz w:val="24"/>
          <w:szCs w:val="24"/>
        </w:rPr>
        <w:t>040651/2014-07</w:t>
      </w:r>
      <w:r w:rsidR="009102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1023B" w:rsidRPr="0091023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1023B" w:rsidRPr="0091023B">
        <w:rPr>
          <w:rFonts w:ascii="Times New Roman" w:hAnsi="Times New Roman" w:cs="Times New Roman"/>
          <w:sz w:val="24"/>
          <w:szCs w:val="24"/>
        </w:rPr>
        <w:t xml:space="preserve"> credenciamento do Prof. </w:t>
      </w:r>
      <w:r w:rsidR="0091023B" w:rsidRPr="0091023B">
        <w:rPr>
          <w:rFonts w:ascii="Times New Roman" w:hAnsi="Times New Roman" w:cs="Times New Roman"/>
          <w:color w:val="000000"/>
          <w:sz w:val="24"/>
          <w:szCs w:val="24"/>
        </w:rPr>
        <w:t xml:space="preserve">Fábio </w:t>
      </w:r>
      <w:proofErr w:type="spellStart"/>
      <w:r w:rsidR="0091023B" w:rsidRPr="0091023B">
        <w:rPr>
          <w:rFonts w:ascii="Times New Roman" w:hAnsi="Times New Roman" w:cs="Times New Roman"/>
          <w:color w:val="000000"/>
          <w:sz w:val="24"/>
          <w:szCs w:val="24"/>
        </w:rPr>
        <w:t>Zaz</w:t>
      </w:r>
      <w:r w:rsidR="0091023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91023B" w:rsidRPr="0091023B">
        <w:rPr>
          <w:rFonts w:ascii="Times New Roman" w:hAnsi="Times New Roman" w:cs="Times New Roman"/>
          <w:color w:val="000000"/>
          <w:sz w:val="24"/>
          <w:szCs w:val="24"/>
        </w:rPr>
        <w:t>ki</w:t>
      </w:r>
      <w:proofErr w:type="spellEnd"/>
      <w:r w:rsidR="0091023B" w:rsidRPr="00910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023B" w:rsidRPr="0091023B">
        <w:rPr>
          <w:rFonts w:ascii="Times New Roman" w:hAnsi="Times New Roman" w:cs="Times New Roman"/>
          <w:color w:val="000000"/>
          <w:sz w:val="24"/>
          <w:szCs w:val="24"/>
        </w:rPr>
        <w:t>Galetto</w:t>
      </w:r>
      <w:proofErr w:type="spellEnd"/>
      <w:r w:rsidR="0091023B" w:rsidRPr="00910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CC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1023B" w:rsidRPr="0091023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1023B" w:rsidRPr="0091023B">
        <w:rPr>
          <w:rFonts w:ascii="Times New Roman" w:hAnsi="Times New Roman" w:cs="Times New Roman"/>
          <w:sz w:val="24"/>
          <w:szCs w:val="24"/>
        </w:rPr>
        <w:t xml:space="preserve"> Programa de Pós-Graduação em </w:t>
      </w:r>
      <w:r w:rsidR="0091023B" w:rsidRPr="0091023B">
        <w:rPr>
          <w:rFonts w:ascii="Times New Roman" w:hAnsi="Times New Roman" w:cs="Times New Roman"/>
          <w:color w:val="000000"/>
          <w:sz w:val="24"/>
          <w:szCs w:val="24"/>
        </w:rPr>
        <w:t>Química</w:t>
      </w:r>
      <w:r w:rsidR="00E64C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0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23B">
        <w:rPr>
          <w:rFonts w:ascii="Times New Roman" w:hAnsi="Times New Roman" w:cs="Times New Roman"/>
          <w:sz w:val="24"/>
          <w:szCs w:val="24"/>
        </w:rPr>
        <w:t xml:space="preserve">sob relato do Comitê de </w:t>
      </w:r>
      <w:r w:rsidR="0091023B" w:rsidRPr="00866544">
        <w:rPr>
          <w:rFonts w:ascii="Times New Roman" w:hAnsi="Times New Roman" w:cs="Times New Roman"/>
          <w:sz w:val="24"/>
          <w:szCs w:val="24"/>
        </w:rPr>
        <w:t>Anál</w:t>
      </w:r>
      <w:r w:rsidR="0091023B">
        <w:rPr>
          <w:rFonts w:ascii="Times New Roman" w:hAnsi="Times New Roman" w:cs="Times New Roman"/>
          <w:sz w:val="24"/>
          <w:szCs w:val="24"/>
        </w:rPr>
        <w:t>ise de Normas de Credenciamento</w:t>
      </w:r>
      <w:r w:rsidR="0091023B" w:rsidRPr="00866544">
        <w:rPr>
          <w:rFonts w:ascii="Times New Roman" w:hAnsi="Times New Roman" w:cs="Times New Roman"/>
          <w:sz w:val="24"/>
          <w:szCs w:val="24"/>
        </w:rPr>
        <w:t xml:space="preserve"> e de </w:t>
      </w:r>
      <w:r w:rsidR="00E64CCC">
        <w:rPr>
          <w:rFonts w:ascii="Times New Roman" w:hAnsi="Times New Roman" w:cs="Times New Roman"/>
          <w:sz w:val="24"/>
          <w:szCs w:val="24"/>
        </w:rPr>
        <w:t xml:space="preserve">Credenciamento/ </w:t>
      </w:r>
      <w:r w:rsidR="0091023B">
        <w:rPr>
          <w:rFonts w:ascii="Times New Roman" w:hAnsi="Times New Roman" w:cs="Times New Roman"/>
          <w:sz w:val="24"/>
          <w:szCs w:val="24"/>
        </w:rPr>
        <w:t>Recredenciamento</w:t>
      </w:r>
      <w:r w:rsidR="0091023B" w:rsidRPr="00866544">
        <w:rPr>
          <w:rFonts w:ascii="Times New Roman" w:hAnsi="Times New Roman" w:cs="Times New Roman"/>
          <w:sz w:val="24"/>
          <w:szCs w:val="24"/>
        </w:rPr>
        <w:t xml:space="preserve"> de Docentes</w:t>
      </w:r>
      <w:r w:rsidR="00273E42">
        <w:rPr>
          <w:rFonts w:ascii="Times New Roman" w:hAnsi="Times New Roman" w:cs="Times New Roman"/>
          <w:sz w:val="24"/>
          <w:szCs w:val="24"/>
        </w:rPr>
        <w:t>. Após</w:t>
      </w:r>
      <w:r w:rsidR="0091023B" w:rsidRPr="00C270AA">
        <w:rPr>
          <w:rFonts w:ascii="Times New Roman" w:hAnsi="Times New Roman" w:cs="Times New Roman"/>
          <w:sz w:val="24"/>
          <w:szCs w:val="24"/>
        </w:rPr>
        <w:t xml:space="preserve"> analisar a solicitação de </w:t>
      </w:r>
      <w:r w:rsidR="0091023B">
        <w:rPr>
          <w:rFonts w:ascii="Times New Roman" w:hAnsi="Times New Roman" w:cs="Times New Roman"/>
          <w:sz w:val="24"/>
          <w:szCs w:val="24"/>
        </w:rPr>
        <w:t xml:space="preserve">homologação de credenciamento do Prof. </w:t>
      </w:r>
      <w:r w:rsidR="0091023B" w:rsidRPr="0091023B">
        <w:rPr>
          <w:rFonts w:ascii="Times New Roman" w:hAnsi="Times New Roman" w:cs="Times New Roman"/>
          <w:color w:val="000000"/>
          <w:sz w:val="24"/>
          <w:szCs w:val="24"/>
        </w:rPr>
        <w:t xml:space="preserve">Fábio </w:t>
      </w:r>
      <w:proofErr w:type="spellStart"/>
      <w:r w:rsidR="0091023B" w:rsidRPr="0091023B">
        <w:rPr>
          <w:rFonts w:ascii="Times New Roman" w:hAnsi="Times New Roman" w:cs="Times New Roman"/>
          <w:color w:val="000000"/>
          <w:sz w:val="24"/>
          <w:szCs w:val="24"/>
        </w:rPr>
        <w:t>Zaz</w:t>
      </w:r>
      <w:r w:rsidR="0091023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91023B" w:rsidRPr="0091023B">
        <w:rPr>
          <w:rFonts w:ascii="Times New Roman" w:hAnsi="Times New Roman" w:cs="Times New Roman"/>
          <w:color w:val="000000"/>
          <w:sz w:val="24"/>
          <w:szCs w:val="24"/>
        </w:rPr>
        <w:t>ki</w:t>
      </w:r>
      <w:proofErr w:type="spellEnd"/>
      <w:r w:rsidR="0091023B" w:rsidRPr="00910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023B" w:rsidRPr="0091023B">
        <w:rPr>
          <w:rFonts w:ascii="Times New Roman" w:hAnsi="Times New Roman" w:cs="Times New Roman"/>
          <w:color w:val="000000"/>
          <w:sz w:val="24"/>
          <w:szCs w:val="24"/>
        </w:rPr>
        <w:t>Galetto</w:t>
      </w:r>
      <w:proofErr w:type="spellEnd"/>
      <w:r w:rsidR="009102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023B" w:rsidRPr="00F45C8D">
        <w:rPr>
          <w:rFonts w:ascii="Times New Roman" w:hAnsi="Times New Roman" w:cs="Times New Roman"/>
          <w:sz w:val="24"/>
          <w:szCs w:val="24"/>
        </w:rPr>
        <w:t xml:space="preserve"> </w:t>
      </w:r>
      <w:r w:rsidR="0091023B">
        <w:rPr>
          <w:rFonts w:ascii="Times New Roman" w:hAnsi="Times New Roman" w:cs="Times New Roman"/>
          <w:sz w:val="24"/>
          <w:szCs w:val="24"/>
        </w:rPr>
        <w:t>como docente permanente, no período de 09/07/2014 a 08/07/2017, nível mestrado,</w:t>
      </w:r>
      <w:r w:rsidR="0091023B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273E42">
        <w:rPr>
          <w:rFonts w:ascii="Times New Roman" w:hAnsi="Times New Roman" w:cs="Times New Roman"/>
          <w:sz w:val="24"/>
          <w:szCs w:val="24"/>
        </w:rPr>
        <w:t xml:space="preserve">o Comitê </w:t>
      </w:r>
      <w:r w:rsidR="0091023B" w:rsidRPr="00C270AA">
        <w:rPr>
          <w:rFonts w:ascii="Times New Roman" w:hAnsi="Times New Roman" w:cs="Times New Roman"/>
          <w:sz w:val="24"/>
          <w:szCs w:val="24"/>
        </w:rPr>
        <w:t>exarou parecer favorável de n</w:t>
      </w:r>
      <w:r w:rsidR="00273E42">
        <w:rPr>
          <w:rFonts w:ascii="Times New Roman" w:hAnsi="Times New Roman" w:cs="Times New Roman"/>
          <w:sz w:val="24"/>
          <w:szCs w:val="24"/>
        </w:rPr>
        <w:t>º</w:t>
      </w:r>
      <w:r w:rsidR="0091023B">
        <w:rPr>
          <w:rFonts w:ascii="Times New Roman" w:hAnsi="Times New Roman" w:cs="Times New Roman"/>
          <w:sz w:val="24"/>
          <w:szCs w:val="24"/>
        </w:rPr>
        <w:t xml:space="preserve"> </w:t>
      </w:r>
      <w:r w:rsidR="0091023B" w:rsidRPr="00C270AA">
        <w:rPr>
          <w:rFonts w:ascii="Times New Roman" w:hAnsi="Times New Roman" w:cs="Times New Roman"/>
          <w:sz w:val="24"/>
          <w:szCs w:val="24"/>
        </w:rPr>
        <w:t>1</w:t>
      </w:r>
      <w:r w:rsidR="0091023B">
        <w:rPr>
          <w:rFonts w:ascii="Times New Roman" w:hAnsi="Times New Roman" w:cs="Times New Roman"/>
          <w:sz w:val="24"/>
          <w:szCs w:val="24"/>
        </w:rPr>
        <w:t>81</w:t>
      </w:r>
      <w:r w:rsidR="0091023B" w:rsidRPr="00C270AA">
        <w:rPr>
          <w:rFonts w:ascii="Times New Roman" w:hAnsi="Times New Roman" w:cs="Times New Roman"/>
          <w:sz w:val="24"/>
          <w:szCs w:val="24"/>
        </w:rPr>
        <w:t>/2014/CPG</w:t>
      </w:r>
      <w:r w:rsidR="00273E42">
        <w:rPr>
          <w:rFonts w:ascii="Times New Roman" w:hAnsi="Times New Roman" w:cs="Times New Roman"/>
          <w:sz w:val="24"/>
          <w:szCs w:val="24"/>
        </w:rPr>
        <w:t>, o qual foi</w:t>
      </w:r>
      <w:r w:rsidR="0091023B" w:rsidRPr="00C270AA">
        <w:rPr>
          <w:rFonts w:ascii="Times New Roman" w:hAnsi="Times New Roman" w:cs="Times New Roman"/>
          <w:sz w:val="24"/>
          <w:szCs w:val="24"/>
        </w:rPr>
        <w:t xml:space="preserve"> aprov</w:t>
      </w:r>
      <w:r w:rsidR="00273E42">
        <w:rPr>
          <w:rFonts w:ascii="Times New Roman" w:hAnsi="Times New Roman" w:cs="Times New Roman"/>
          <w:sz w:val="24"/>
          <w:szCs w:val="24"/>
        </w:rPr>
        <w:t>ado</w:t>
      </w:r>
      <w:r w:rsidR="0091023B" w:rsidRPr="00C270AA">
        <w:rPr>
          <w:rFonts w:ascii="Times New Roman" w:hAnsi="Times New Roman" w:cs="Times New Roman"/>
          <w:sz w:val="24"/>
          <w:szCs w:val="24"/>
        </w:rPr>
        <w:t xml:space="preserve"> por unanimidade</w:t>
      </w:r>
      <w:r w:rsidR="0091023B">
        <w:rPr>
          <w:rFonts w:ascii="Times New Roman" w:hAnsi="Times New Roman" w:cs="Times New Roman"/>
          <w:sz w:val="24"/>
          <w:szCs w:val="24"/>
        </w:rPr>
        <w:t xml:space="preserve">. </w:t>
      </w:r>
      <w:r w:rsidR="0091023B" w:rsidRPr="004720A3">
        <w:rPr>
          <w:rFonts w:ascii="Times New Roman" w:hAnsi="Times New Roman" w:cs="Times New Roman"/>
          <w:b/>
          <w:sz w:val="24"/>
          <w:szCs w:val="24"/>
        </w:rPr>
        <w:t>1</w:t>
      </w:r>
      <w:r w:rsidR="00EE0F5D">
        <w:rPr>
          <w:rFonts w:ascii="Times New Roman" w:hAnsi="Times New Roman" w:cs="Times New Roman"/>
          <w:b/>
          <w:sz w:val="24"/>
          <w:szCs w:val="24"/>
        </w:rPr>
        <w:t>8</w:t>
      </w:r>
      <w:r w:rsidR="0091023B" w:rsidRPr="004720A3">
        <w:rPr>
          <w:rFonts w:ascii="Times New Roman" w:hAnsi="Times New Roman" w:cs="Times New Roman"/>
          <w:b/>
          <w:sz w:val="24"/>
          <w:szCs w:val="24"/>
        </w:rPr>
        <w:t xml:space="preserve"> - P</w:t>
      </w:r>
      <w:r w:rsidR="004720A3">
        <w:rPr>
          <w:rFonts w:ascii="Times New Roman" w:hAnsi="Times New Roman" w:cs="Times New Roman"/>
          <w:b/>
          <w:sz w:val="24"/>
          <w:szCs w:val="24"/>
        </w:rPr>
        <w:t>rocesso</w:t>
      </w:r>
      <w:r w:rsidR="0091023B" w:rsidRPr="004720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20A3" w:rsidRPr="0091023B">
        <w:rPr>
          <w:rFonts w:ascii="Times New Roman" w:hAnsi="Times New Roman" w:cs="Times New Roman"/>
          <w:b/>
          <w:sz w:val="24"/>
          <w:szCs w:val="24"/>
        </w:rPr>
        <w:t>23080.</w:t>
      </w:r>
      <w:r w:rsidR="0091023B" w:rsidRPr="004720A3">
        <w:rPr>
          <w:rFonts w:ascii="Times New Roman" w:hAnsi="Times New Roman" w:cs="Times New Roman"/>
          <w:b/>
          <w:color w:val="000000"/>
          <w:sz w:val="24"/>
          <w:szCs w:val="24"/>
        </w:rPr>
        <w:t>013299/2014-29</w:t>
      </w:r>
      <w:r w:rsidR="004720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14C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4720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20A3" w:rsidRPr="004E114C">
        <w:rPr>
          <w:rFonts w:ascii="Times New Roman" w:hAnsi="Times New Roman" w:cs="Times New Roman"/>
          <w:sz w:val="24"/>
          <w:szCs w:val="24"/>
        </w:rPr>
        <w:t>credenciamento</w:t>
      </w:r>
      <w:r w:rsidR="00273E42">
        <w:rPr>
          <w:rFonts w:ascii="Times New Roman" w:hAnsi="Times New Roman" w:cs="Times New Roman"/>
          <w:sz w:val="24"/>
          <w:szCs w:val="24"/>
        </w:rPr>
        <w:t xml:space="preserve"> </w:t>
      </w:r>
      <w:r w:rsidR="004E114C" w:rsidRPr="004E114C">
        <w:rPr>
          <w:rFonts w:ascii="Times New Roman" w:hAnsi="Times New Roman" w:cs="Times New Roman"/>
          <w:sz w:val="24"/>
          <w:szCs w:val="24"/>
        </w:rPr>
        <w:t xml:space="preserve">e </w:t>
      </w:r>
      <w:r w:rsidR="004720A3" w:rsidRPr="004E114C">
        <w:rPr>
          <w:rFonts w:ascii="Times New Roman" w:hAnsi="Times New Roman" w:cs="Times New Roman"/>
          <w:sz w:val="24"/>
          <w:szCs w:val="24"/>
        </w:rPr>
        <w:lastRenderedPageBreak/>
        <w:t>recredenciamento</w:t>
      </w:r>
      <w:r w:rsidR="004720A3" w:rsidRPr="004720A3">
        <w:rPr>
          <w:rFonts w:ascii="Times New Roman" w:hAnsi="Times New Roman" w:cs="Times New Roman"/>
          <w:sz w:val="24"/>
          <w:szCs w:val="24"/>
        </w:rPr>
        <w:t xml:space="preserve"> </w:t>
      </w:r>
      <w:r w:rsidR="004E114C">
        <w:rPr>
          <w:rFonts w:ascii="Times New Roman" w:hAnsi="Times New Roman" w:cs="Times New Roman"/>
          <w:sz w:val="24"/>
          <w:szCs w:val="24"/>
        </w:rPr>
        <w:t>de professores</w:t>
      </w:r>
      <w:r w:rsidR="004720A3">
        <w:rPr>
          <w:rFonts w:ascii="Times New Roman" w:hAnsi="Times New Roman" w:cs="Times New Roman"/>
          <w:sz w:val="24"/>
          <w:szCs w:val="24"/>
        </w:rPr>
        <w:t xml:space="preserve"> do </w:t>
      </w:r>
      <w:r w:rsidR="004720A3" w:rsidRPr="004720A3">
        <w:rPr>
          <w:rFonts w:ascii="Times New Roman" w:hAnsi="Times New Roman" w:cs="Times New Roman"/>
          <w:sz w:val="24"/>
          <w:szCs w:val="24"/>
        </w:rPr>
        <w:t>P</w:t>
      </w:r>
      <w:r w:rsidR="0091023B" w:rsidRPr="004720A3">
        <w:rPr>
          <w:rFonts w:ascii="Times New Roman" w:hAnsi="Times New Roman" w:cs="Times New Roman"/>
          <w:sz w:val="24"/>
          <w:szCs w:val="24"/>
        </w:rPr>
        <w:t xml:space="preserve">rograma de Pós-Graduação em </w:t>
      </w:r>
      <w:r w:rsidR="0091023B" w:rsidRPr="004720A3">
        <w:rPr>
          <w:rFonts w:ascii="Times New Roman" w:hAnsi="Times New Roman" w:cs="Times New Roman"/>
          <w:color w:val="000000"/>
          <w:sz w:val="24"/>
          <w:szCs w:val="24"/>
        </w:rPr>
        <w:t>Física</w:t>
      </w:r>
      <w:r w:rsidR="004E114C">
        <w:rPr>
          <w:rFonts w:ascii="Times New Roman" w:hAnsi="Times New Roman" w:cs="Times New Roman"/>
          <w:color w:val="000000"/>
          <w:sz w:val="24"/>
          <w:szCs w:val="24"/>
        </w:rPr>
        <w:t xml:space="preserve"> para o ano de 2014</w:t>
      </w:r>
      <w:r w:rsidR="00472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0A3">
        <w:rPr>
          <w:rFonts w:ascii="Times New Roman" w:hAnsi="Times New Roman" w:cs="Times New Roman"/>
          <w:sz w:val="24"/>
          <w:szCs w:val="24"/>
        </w:rPr>
        <w:t xml:space="preserve">sob relato do Comitê de </w:t>
      </w:r>
      <w:r w:rsidR="004720A3" w:rsidRPr="00866544">
        <w:rPr>
          <w:rFonts w:ascii="Times New Roman" w:hAnsi="Times New Roman" w:cs="Times New Roman"/>
          <w:sz w:val="24"/>
          <w:szCs w:val="24"/>
        </w:rPr>
        <w:t>Anál</w:t>
      </w:r>
      <w:r w:rsidR="004720A3">
        <w:rPr>
          <w:rFonts w:ascii="Times New Roman" w:hAnsi="Times New Roman" w:cs="Times New Roman"/>
          <w:sz w:val="24"/>
          <w:szCs w:val="24"/>
        </w:rPr>
        <w:t>ise de Normas de Credenciamento</w:t>
      </w:r>
      <w:r w:rsidR="004720A3" w:rsidRPr="00866544">
        <w:rPr>
          <w:rFonts w:ascii="Times New Roman" w:hAnsi="Times New Roman" w:cs="Times New Roman"/>
          <w:sz w:val="24"/>
          <w:szCs w:val="24"/>
        </w:rPr>
        <w:t xml:space="preserve"> e de</w:t>
      </w:r>
      <w:r w:rsidR="00E64CCC">
        <w:rPr>
          <w:rFonts w:ascii="Times New Roman" w:hAnsi="Times New Roman" w:cs="Times New Roman"/>
          <w:sz w:val="24"/>
          <w:szCs w:val="24"/>
        </w:rPr>
        <w:t xml:space="preserve"> Credenciamento/</w:t>
      </w:r>
      <w:r w:rsidR="004720A3">
        <w:rPr>
          <w:rFonts w:ascii="Times New Roman" w:hAnsi="Times New Roman" w:cs="Times New Roman"/>
          <w:sz w:val="24"/>
          <w:szCs w:val="24"/>
        </w:rPr>
        <w:t>Recredenciamento</w:t>
      </w:r>
      <w:r w:rsidR="004720A3" w:rsidRPr="00866544">
        <w:rPr>
          <w:rFonts w:ascii="Times New Roman" w:hAnsi="Times New Roman" w:cs="Times New Roman"/>
          <w:sz w:val="24"/>
          <w:szCs w:val="24"/>
        </w:rPr>
        <w:t xml:space="preserve"> de Docentes</w:t>
      </w:r>
      <w:r w:rsidR="00273E42">
        <w:rPr>
          <w:rFonts w:ascii="Times New Roman" w:hAnsi="Times New Roman" w:cs="Times New Roman"/>
          <w:sz w:val="24"/>
          <w:szCs w:val="24"/>
        </w:rPr>
        <w:t>. A</w:t>
      </w:r>
      <w:r w:rsidR="004E114C">
        <w:rPr>
          <w:rFonts w:ascii="Times New Roman" w:hAnsi="Times New Roman" w:cs="Times New Roman"/>
          <w:sz w:val="24"/>
          <w:szCs w:val="24"/>
        </w:rPr>
        <w:t xml:space="preserve">pós analisar a solicitação </w:t>
      </w:r>
      <w:r w:rsidR="004720A3">
        <w:rPr>
          <w:rFonts w:ascii="Times New Roman" w:hAnsi="Times New Roman" w:cs="Times New Roman"/>
          <w:sz w:val="24"/>
          <w:szCs w:val="24"/>
        </w:rPr>
        <w:t>de credenciamento</w:t>
      </w:r>
      <w:r w:rsidR="00273E42">
        <w:rPr>
          <w:rFonts w:ascii="Times New Roman" w:hAnsi="Times New Roman" w:cs="Times New Roman"/>
          <w:sz w:val="24"/>
          <w:szCs w:val="24"/>
        </w:rPr>
        <w:t xml:space="preserve"> e</w:t>
      </w:r>
      <w:r w:rsidR="004E114C">
        <w:rPr>
          <w:rFonts w:ascii="Times New Roman" w:hAnsi="Times New Roman" w:cs="Times New Roman"/>
          <w:sz w:val="24"/>
          <w:szCs w:val="24"/>
        </w:rPr>
        <w:t xml:space="preserve"> </w:t>
      </w:r>
      <w:r w:rsidR="004E114C" w:rsidRPr="004E114C">
        <w:rPr>
          <w:rFonts w:ascii="Times New Roman" w:hAnsi="Times New Roman" w:cs="Times New Roman"/>
          <w:sz w:val="24"/>
          <w:szCs w:val="24"/>
        </w:rPr>
        <w:t>recredenciamento</w:t>
      </w:r>
      <w:r w:rsidR="004E114C">
        <w:rPr>
          <w:rFonts w:ascii="Times New Roman" w:hAnsi="Times New Roman" w:cs="Times New Roman"/>
          <w:sz w:val="24"/>
          <w:szCs w:val="24"/>
        </w:rPr>
        <w:t xml:space="preserve"> d</w:t>
      </w:r>
      <w:r w:rsidR="00273E42">
        <w:rPr>
          <w:rFonts w:ascii="Times New Roman" w:hAnsi="Times New Roman" w:cs="Times New Roman"/>
          <w:sz w:val="24"/>
          <w:szCs w:val="24"/>
        </w:rPr>
        <w:t>e</w:t>
      </w:r>
      <w:r w:rsidR="004E114C">
        <w:rPr>
          <w:rFonts w:ascii="Times New Roman" w:hAnsi="Times New Roman" w:cs="Times New Roman"/>
          <w:sz w:val="24"/>
          <w:szCs w:val="24"/>
        </w:rPr>
        <w:t xml:space="preserve"> professores do programa</w:t>
      </w:r>
      <w:r w:rsidR="004720A3">
        <w:rPr>
          <w:rFonts w:ascii="Times New Roman" w:hAnsi="Times New Roman" w:cs="Times New Roman"/>
          <w:sz w:val="24"/>
          <w:szCs w:val="24"/>
        </w:rPr>
        <w:t>,</w:t>
      </w:r>
      <w:r w:rsidR="004720A3" w:rsidRPr="00C270AA">
        <w:rPr>
          <w:rFonts w:ascii="Times New Roman" w:hAnsi="Times New Roman" w:cs="Times New Roman"/>
          <w:sz w:val="24"/>
          <w:szCs w:val="24"/>
        </w:rPr>
        <w:t xml:space="preserve"> exarou parecer favorável</w:t>
      </w:r>
      <w:r w:rsidR="00273E42">
        <w:rPr>
          <w:rFonts w:ascii="Times New Roman" w:hAnsi="Times New Roman" w:cs="Times New Roman"/>
          <w:sz w:val="24"/>
          <w:szCs w:val="24"/>
        </w:rPr>
        <w:t>,</w:t>
      </w:r>
      <w:r w:rsidR="004720A3" w:rsidRPr="00C270AA">
        <w:rPr>
          <w:rFonts w:ascii="Times New Roman" w:hAnsi="Times New Roman" w:cs="Times New Roman"/>
          <w:sz w:val="24"/>
          <w:szCs w:val="24"/>
        </w:rPr>
        <w:t xml:space="preserve"> de n</w:t>
      </w:r>
      <w:r w:rsidR="00273E42">
        <w:rPr>
          <w:rFonts w:ascii="Times New Roman" w:hAnsi="Times New Roman" w:cs="Times New Roman"/>
          <w:sz w:val="24"/>
          <w:szCs w:val="24"/>
        </w:rPr>
        <w:t>º</w:t>
      </w:r>
      <w:r w:rsidR="004720A3">
        <w:rPr>
          <w:rFonts w:ascii="Times New Roman" w:hAnsi="Times New Roman" w:cs="Times New Roman"/>
          <w:sz w:val="24"/>
          <w:szCs w:val="24"/>
        </w:rPr>
        <w:t xml:space="preserve"> </w:t>
      </w:r>
      <w:r w:rsidR="004720A3" w:rsidRPr="00C270AA">
        <w:rPr>
          <w:rFonts w:ascii="Times New Roman" w:hAnsi="Times New Roman" w:cs="Times New Roman"/>
          <w:sz w:val="24"/>
          <w:szCs w:val="24"/>
        </w:rPr>
        <w:t>1</w:t>
      </w:r>
      <w:r w:rsidR="004720A3">
        <w:rPr>
          <w:rFonts w:ascii="Times New Roman" w:hAnsi="Times New Roman" w:cs="Times New Roman"/>
          <w:sz w:val="24"/>
          <w:szCs w:val="24"/>
        </w:rPr>
        <w:t>8</w:t>
      </w:r>
      <w:r w:rsidR="007A2EED">
        <w:rPr>
          <w:rFonts w:ascii="Times New Roman" w:hAnsi="Times New Roman" w:cs="Times New Roman"/>
          <w:sz w:val="24"/>
          <w:szCs w:val="24"/>
        </w:rPr>
        <w:t>2</w:t>
      </w:r>
      <w:r w:rsidR="004720A3" w:rsidRPr="00C270AA">
        <w:rPr>
          <w:rFonts w:ascii="Times New Roman" w:hAnsi="Times New Roman" w:cs="Times New Roman"/>
          <w:sz w:val="24"/>
          <w:szCs w:val="24"/>
        </w:rPr>
        <w:t>/2014/CPG</w:t>
      </w:r>
      <w:r w:rsidR="00273E42">
        <w:rPr>
          <w:rFonts w:ascii="Times New Roman" w:hAnsi="Times New Roman" w:cs="Times New Roman"/>
          <w:sz w:val="24"/>
          <w:szCs w:val="24"/>
        </w:rPr>
        <w:t>, o</w:t>
      </w:r>
      <w:r w:rsidR="004720A3">
        <w:rPr>
          <w:rFonts w:ascii="Times New Roman" w:hAnsi="Times New Roman" w:cs="Times New Roman"/>
          <w:sz w:val="24"/>
          <w:szCs w:val="24"/>
        </w:rPr>
        <w:t xml:space="preserve"> </w:t>
      </w:r>
      <w:r w:rsidR="00273E42">
        <w:rPr>
          <w:rFonts w:ascii="Times New Roman" w:hAnsi="Times New Roman" w:cs="Times New Roman"/>
          <w:sz w:val="24"/>
          <w:szCs w:val="24"/>
        </w:rPr>
        <w:t>qual foi</w:t>
      </w:r>
      <w:r w:rsidR="004720A3" w:rsidRPr="00C270AA">
        <w:rPr>
          <w:rFonts w:ascii="Times New Roman" w:hAnsi="Times New Roman" w:cs="Times New Roman"/>
          <w:sz w:val="24"/>
          <w:szCs w:val="24"/>
        </w:rPr>
        <w:t xml:space="preserve"> aprov</w:t>
      </w:r>
      <w:r w:rsidR="00273E42">
        <w:rPr>
          <w:rFonts w:ascii="Times New Roman" w:hAnsi="Times New Roman" w:cs="Times New Roman"/>
          <w:sz w:val="24"/>
          <w:szCs w:val="24"/>
        </w:rPr>
        <w:t>ado</w:t>
      </w:r>
      <w:r w:rsidR="004720A3" w:rsidRPr="00C270AA">
        <w:rPr>
          <w:rFonts w:ascii="Times New Roman" w:hAnsi="Times New Roman" w:cs="Times New Roman"/>
          <w:sz w:val="24"/>
          <w:szCs w:val="24"/>
        </w:rPr>
        <w:t xml:space="preserve"> por unanimidade</w:t>
      </w:r>
      <w:r w:rsidR="004720A3">
        <w:rPr>
          <w:rFonts w:ascii="Times New Roman" w:hAnsi="Times New Roman" w:cs="Times New Roman"/>
          <w:sz w:val="24"/>
          <w:szCs w:val="24"/>
        </w:rPr>
        <w:t>.</w:t>
      </w:r>
      <w:r w:rsidR="007A2EED">
        <w:rPr>
          <w:rFonts w:ascii="Times New Roman" w:hAnsi="Times New Roman" w:cs="Times New Roman"/>
          <w:sz w:val="24"/>
          <w:szCs w:val="24"/>
        </w:rPr>
        <w:t xml:space="preserve"> </w:t>
      </w:r>
      <w:r w:rsidR="007A2EED" w:rsidRPr="007A2EED">
        <w:rPr>
          <w:rFonts w:ascii="Times New Roman" w:hAnsi="Times New Roman" w:cs="Times New Roman"/>
          <w:b/>
          <w:sz w:val="24"/>
          <w:szCs w:val="24"/>
        </w:rPr>
        <w:t>1</w:t>
      </w:r>
      <w:r w:rsidR="00EE0F5D">
        <w:rPr>
          <w:rFonts w:ascii="Times New Roman" w:hAnsi="Times New Roman" w:cs="Times New Roman"/>
          <w:b/>
          <w:sz w:val="24"/>
          <w:szCs w:val="24"/>
        </w:rPr>
        <w:t>9</w:t>
      </w:r>
      <w:r w:rsidR="007A2EED" w:rsidRPr="007A2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2C0">
        <w:rPr>
          <w:rFonts w:ascii="Times New Roman" w:hAnsi="Times New Roman" w:cs="Times New Roman"/>
          <w:b/>
          <w:sz w:val="24"/>
          <w:szCs w:val="24"/>
        </w:rPr>
        <w:t>–</w:t>
      </w:r>
      <w:r w:rsidR="007A2EED" w:rsidRPr="007A2EED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7A2EED">
        <w:rPr>
          <w:rFonts w:ascii="Times New Roman" w:hAnsi="Times New Roman" w:cs="Times New Roman"/>
          <w:b/>
          <w:sz w:val="24"/>
          <w:szCs w:val="24"/>
        </w:rPr>
        <w:t>rocesso</w:t>
      </w:r>
      <w:r w:rsidR="007122C0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A2EED" w:rsidRPr="007A2EED">
        <w:rPr>
          <w:rFonts w:ascii="Times New Roman" w:hAnsi="Times New Roman" w:cs="Times New Roman"/>
          <w:b/>
          <w:sz w:val="24"/>
          <w:szCs w:val="24"/>
        </w:rPr>
        <w:t xml:space="preserve"> 23080.</w:t>
      </w:r>
      <w:r w:rsidR="007A2EED" w:rsidRPr="007A2EED">
        <w:rPr>
          <w:rFonts w:ascii="Times New Roman" w:hAnsi="Times New Roman" w:cs="Times New Roman"/>
          <w:b/>
          <w:color w:val="000000"/>
          <w:sz w:val="24"/>
          <w:szCs w:val="24"/>
        </w:rPr>
        <w:t>032724/2014-89</w:t>
      </w:r>
      <w:r w:rsidR="007A2EED" w:rsidRPr="007A2EE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A2EED" w:rsidRPr="007A2EED">
        <w:rPr>
          <w:rFonts w:ascii="Times New Roman" w:hAnsi="Times New Roman" w:cs="Times New Roman"/>
          <w:sz w:val="24"/>
          <w:szCs w:val="24"/>
        </w:rPr>
        <w:t>credenciamento da Profa.</w:t>
      </w:r>
      <w:r w:rsidR="007A2EED" w:rsidRPr="007A2EED">
        <w:rPr>
          <w:rFonts w:ascii="Times New Roman" w:hAnsi="Times New Roman" w:cs="Times New Roman"/>
          <w:color w:val="000000"/>
          <w:sz w:val="24"/>
          <w:szCs w:val="24"/>
        </w:rPr>
        <w:t xml:space="preserve"> Graziela de Luca Canto </w:t>
      </w:r>
      <w:r w:rsidR="007122C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A2EED" w:rsidRPr="007A2EE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A2EED" w:rsidRPr="007A2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EED" w:rsidRPr="007A2EED">
        <w:rPr>
          <w:rFonts w:ascii="Times New Roman" w:hAnsi="Times New Roman" w:cs="Times New Roman"/>
          <w:sz w:val="24"/>
          <w:szCs w:val="24"/>
        </w:rPr>
        <w:t xml:space="preserve">Programa de Pós-Graduação em </w:t>
      </w:r>
      <w:r w:rsidR="007A2EED" w:rsidRPr="007A2EED">
        <w:rPr>
          <w:rFonts w:ascii="Times New Roman" w:hAnsi="Times New Roman" w:cs="Times New Roman"/>
          <w:color w:val="000000"/>
          <w:sz w:val="24"/>
          <w:szCs w:val="24"/>
        </w:rPr>
        <w:t>Odontologia</w:t>
      </w:r>
      <w:r w:rsidR="007122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2EED">
        <w:rPr>
          <w:rFonts w:ascii="Times New Roman" w:hAnsi="Times New Roman" w:cs="Times New Roman"/>
          <w:sz w:val="24"/>
          <w:szCs w:val="24"/>
        </w:rPr>
        <w:t xml:space="preserve">sob relato do Comitê de </w:t>
      </w:r>
      <w:r w:rsidR="007A2EED" w:rsidRPr="00866544">
        <w:rPr>
          <w:rFonts w:ascii="Times New Roman" w:hAnsi="Times New Roman" w:cs="Times New Roman"/>
          <w:sz w:val="24"/>
          <w:szCs w:val="24"/>
        </w:rPr>
        <w:t>Anál</w:t>
      </w:r>
      <w:r w:rsidR="007A2EED">
        <w:rPr>
          <w:rFonts w:ascii="Times New Roman" w:hAnsi="Times New Roman" w:cs="Times New Roman"/>
          <w:sz w:val="24"/>
          <w:szCs w:val="24"/>
        </w:rPr>
        <w:t>ise de Normas de Credenciamento</w:t>
      </w:r>
      <w:r w:rsidR="007A2EED" w:rsidRPr="00866544">
        <w:rPr>
          <w:rFonts w:ascii="Times New Roman" w:hAnsi="Times New Roman" w:cs="Times New Roman"/>
          <w:sz w:val="24"/>
          <w:szCs w:val="24"/>
        </w:rPr>
        <w:t xml:space="preserve"> e de </w:t>
      </w:r>
      <w:r w:rsidR="007122C0">
        <w:rPr>
          <w:rFonts w:ascii="Times New Roman" w:hAnsi="Times New Roman" w:cs="Times New Roman"/>
          <w:sz w:val="24"/>
          <w:szCs w:val="24"/>
        </w:rPr>
        <w:t>Credenciamento/</w:t>
      </w:r>
      <w:r w:rsidR="007A2EED">
        <w:rPr>
          <w:rFonts w:ascii="Times New Roman" w:hAnsi="Times New Roman" w:cs="Times New Roman"/>
          <w:sz w:val="24"/>
          <w:szCs w:val="24"/>
        </w:rPr>
        <w:t>Recredenciamento</w:t>
      </w:r>
      <w:r w:rsidR="007A2EED" w:rsidRPr="00866544">
        <w:rPr>
          <w:rFonts w:ascii="Times New Roman" w:hAnsi="Times New Roman" w:cs="Times New Roman"/>
          <w:sz w:val="24"/>
          <w:szCs w:val="24"/>
        </w:rPr>
        <w:t xml:space="preserve"> de Docentes</w:t>
      </w:r>
      <w:r w:rsidR="007122C0">
        <w:rPr>
          <w:rFonts w:ascii="Times New Roman" w:hAnsi="Times New Roman" w:cs="Times New Roman"/>
          <w:sz w:val="24"/>
          <w:szCs w:val="24"/>
        </w:rPr>
        <w:t>. A</w:t>
      </w:r>
      <w:r w:rsidR="007A2EED" w:rsidRPr="00C270AA">
        <w:rPr>
          <w:rFonts w:ascii="Times New Roman" w:hAnsi="Times New Roman" w:cs="Times New Roman"/>
          <w:sz w:val="24"/>
          <w:szCs w:val="24"/>
        </w:rPr>
        <w:t xml:space="preserve">pós analisar a solicitação de </w:t>
      </w:r>
      <w:r w:rsidR="007122C0">
        <w:rPr>
          <w:rFonts w:ascii="Times New Roman" w:hAnsi="Times New Roman" w:cs="Times New Roman"/>
          <w:sz w:val="24"/>
          <w:szCs w:val="24"/>
        </w:rPr>
        <w:t>homologação do</w:t>
      </w:r>
      <w:r w:rsidR="007A2EED">
        <w:rPr>
          <w:rFonts w:ascii="Times New Roman" w:hAnsi="Times New Roman" w:cs="Times New Roman"/>
          <w:sz w:val="24"/>
          <w:szCs w:val="24"/>
        </w:rPr>
        <w:t xml:space="preserve"> credenciamento </w:t>
      </w:r>
      <w:r w:rsidR="007A2EED" w:rsidRPr="007A2EED">
        <w:rPr>
          <w:rFonts w:ascii="Times New Roman" w:hAnsi="Times New Roman" w:cs="Times New Roman"/>
          <w:sz w:val="24"/>
          <w:szCs w:val="24"/>
        </w:rPr>
        <w:t>da Profa.</w:t>
      </w:r>
      <w:r w:rsidR="007A2EED" w:rsidRPr="007A2EED">
        <w:rPr>
          <w:rFonts w:ascii="Times New Roman" w:hAnsi="Times New Roman" w:cs="Times New Roman"/>
          <w:color w:val="000000"/>
          <w:sz w:val="24"/>
          <w:szCs w:val="24"/>
        </w:rPr>
        <w:t xml:space="preserve"> Graziela de Luca Canto</w:t>
      </w:r>
      <w:r w:rsidR="007A2E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2EED" w:rsidRPr="00F45C8D">
        <w:rPr>
          <w:rFonts w:ascii="Times New Roman" w:hAnsi="Times New Roman" w:cs="Times New Roman"/>
          <w:sz w:val="24"/>
          <w:szCs w:val="24"/>
        </w:rPr>
        <w:t xml:space="preserve"> </w:t>
      </w:r>
      <w:r w:rsidR="007A2EED">
        <w:rPr>
          <w:rFonts w:ascii="Times New Roman" w:hAnsi="Times New Roman" w:cs="Times New Roman"/>
          <w:sz w:val="24"/>
          <w:szCs w:val="24"/>
        </w:rPr>
        <w:t xml:space="preserve">como docente colaboradora, no período de 01/08/2014 </w:t>
      </w:r>
      <w:r w:rsidR="007A2EED" w:rsidRPr="007A2EED">
        <w:rPr>
          <w:rFonts w:ascii="Times New Roman" w:hAnsi="Times New Roman" w:cs="Times New Roman"/>
          <w:sz w:val="24"/>
          <w:szCs w:val="24"/>
        </w:rPr>
        <w:t>a 3</w:t>
      </w:r>
      <w:r w:rsidR="007A2EED">
        <w:rPr>
          <w:rFonts w:ascii="Times New Roman" w:hAnsi="Times New Roman" w:cs="Times New Roman"/>
          <w:sz w:val="24"/>
          <w:szCs w:val="24"/>
        </w:rPr>
        <w:t xml:space="preserve">1/07/2016, </w:t>
      </w:r>
      <w:r w:rsidR="007442A8">
        <w:rPr>
          <w:rFonts w:ascii="Times New Roman" w:hAnsi="Times New Roman" w:cs="Times New Roman"/>
          <w:sz w:val="24"/>
          <w:szCs w:val="24"/>
        </w:rPr>
        <w:t xml:space="preserve">o Comitê </w:t>
      </w:r>
      <w:r w:rsidR="007A2EED" w:rsidRPr="00C270AA">
        <w:rPr>
          <w:rFonts w:ascii="Times New Roman" w:hAnsi="Times New Roman" w:cs="Times New Roman"/>
          <w:sz w:val="24"/>
          <w:szCs w:val="24"/>
        </w:rPr>
        <w:t>exarou parecer favorável</w:t>
      </w:r>
      <w:r w:rsidR="007442A8">
        <w:rPr>
          <w:rFonts w:ascii="Times New Roman" w:hAnsi="Times New Roman" w:cs="Times New Roman"/>
          <w:sz w:val="24"/>
          <w:szCs w:val="24"/>
        </w:rPr>
        <w:t>,</w:t>
      </w:r>
      <w:r w:rsidR="007A2EED" w:rsidRPr="00C270AA">
        <w:rPr>
          <w:rFonts w:ascii="Times New Roman" w:hAnsi="Times New Roman" w:cs="Times New Roman"/>
          <w:sz w:val="24"/>
          <w:szCs w:val="24"/>
        </w:rPr>
        <w:t xml:space="preserve"> de n</w:t>
      </w:r>
      <w:r w:rsidR="007442A8">
        <w:rPr>
          <w:rFonts w:ascii="Times New Roman" w:hAnsi="Times New Roman" w:cs="Times New Roman"/>
          <w:sz w:val="24"/>
          <w:szCs w:val="24"/>
        </w:rPr>
        <w:t>º</w:t>
      </w:r>
      <w:r w:rsidR="007A2EED">
        <w:rPr>
          <w:rFonts w:ascii="Times New Roman" w:hAnsi="Times New Roman" w:cs="Times New Roman"/>
          <w:sz w:val="24"/>
          <w:szCs w:val="24"/>
        </w:rPr>
        <w:t xml:space="preserve"> </w:t>
      </w:r>
      <w:r w:rsidR="007A2EED" w:rsidRPr="00C270AA">
        <w:rPr>
          <w:rFonts w:ascii="Times New Roman" w:hAnsi="Times New Roman" w:cs="Times New Roman"/>
          <w:sz w:val="24"/>
          <w:szCs w:val="24"/>
        </w:rPr>
        <w:t>1</w:t>
      </w:r>
      <w:r w:rsidR="007A2EED">
        <w:rPr>
          <w:rFonts w:ascii="Times New Roman" w:hAnsi="Times New Roman" w:cs="Times New Roman"/>
          <w:sz w:val="24"/>
          <w:szCs w:val="24"/>
        </w:rPr>
        <w:t>84</w:t>
      </w:r>
      <w:r w:rsidR="007A2EED" w:rsidRPr="00C270AA">
        <w:rPr>
          <w:rFonts w:ascii="Times New Roman" w:hAnsi="Times New Roman" w:cs="Times New Roman"/>
          <w:sz w:val="24"/>
          <w:szCs w:val="24"/>
        </w:rPr>
        <w:t>/2014/CPG</w:t>
      </w:r>
      <w:r w:rsidR="007442A8">
        <w:rPr>
          <w:rFonts w:ascii="Times New Roman" w:hAnsi="Times New Roman" w:cs="Times New Roman"/>
          <w:sz w:val="24"/>
          <w:szCs w:val="24"/>
        </w:rPr>
        <w:t>, o qual foi aprovado</w:t>
      </w:r>
      <w:r w:rsidR="007A2EED" w:rsidRPr="00C270AA">
        <w:rPr>
          <w:rFonts w:ascii="Times New Roman" w:hAnsi="Times New Roman" w:cs="Times New Roman"/>
          <w:sz w:val="24"/>
          <w:szCs w:val="24"/>
        </w:rPr>
        <w:t xml:space="preserve"> por unanimidade</w:t>
      </w:r>
      <w:r w:rsidR="007A2EED">
        <w:rPr>
          <w:rFonts w:ascii="Times New Roman" w:hAnsi="Times New Roman" w:cs="Times New Roman"/>
          <w:sz w:val="24"/>
          <w:szCs w:val="24"/>
        </w:rPr>
        <w:t>.</w:t>
      </w:r>
      <w:r w:rsidR="000425B3">
        <w:rPr>
          <w:rFonts w:ascii="Times New Roman" w:hAnsi="Times New Roman" w:cs="Times New Roman"/>
          <w:sz w:val="24"/>
          <w:szCs w:val="24"/>
        </w:rPr>
        <w:t xml:space="preserve"> </w:t>
      </w:r>
      <w:r w:rsidR="00EE0F5D">
        <w:rPr>
          <w:rFonts w:ascii="Times New Roman" w:hAnsi="Times New Roman" w:cs="Times New Roman"/>
          <w:b/>
          <w:sz w:val="24"/>
          <w:szCs w:val="24"/>
        </w:rPr>
        <w:t>20</w:t>
      </w:r>
      <w:r w:rsidR="000425B3" w:rsidRPr="000425B3">
        <w:rPr>
          <w:rFonts w:ascii="Times New Roman" w:hAnsi="Times New Roman" w:cs="Times New Roman"/>
          <w:b/>
          <w:sz w:val="24"/>
          <w:szCs w:val="24"/>
        </w:rPr>
        <w:t xml:space="preserve"> - Processo: 23080.</w:t>
      </w:r>
      <w:r w:rsidR="000425B3" w:rsidRPr="000425B3">
        <w:rPr>
          <w:rFonts w:ascii="Times New Roman" w:hAnsi="Times New Roman" w:cs="Times New Roman"/>
          <w:b/>
          <w:color w:val="000000"/>
          <w:sz w:val="24"/>
          <w:szCs w:val="24"/>
        </w:rPr>
        <w:t>050726/2013-79</w:t>
      </w:r>
      <w:r w:rsidR="000425B3" w:rsidRPr="000425B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425B3" w:rsidRPr="000425B3">
        <w:rPr>
          <w:rFonts w:ascii="Times New Roman" w:hAnsi="Times New Roman" w:cs="Times New Roman"/>
          <w:sz w:val="24"/>
          <w:szCs w:val="24"/>
        </w:rPr>
        <w:t>credenciamento do Prof.</w:t>
      </w:r>
      <w:r w:rsidR="000425B3" w:rsidRPr="00042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25B3" w:rsidRPr="000425B3">
        <w:rPr>
          <w:rFonts w:ascii="Times New Roman" w:hAnsi="Times New Roman" w:cs="Times New Roman"/>
          <w:color w:val="000000"/>
          <w:sz w:val="24"/>
          <w:szCs w:val="24"/>
        </w:rPr>
        <w:t>Claudelino</w:t>
      </w:r>
      <w:proofErr w:type="spellEnd"/>
      <w:r w:rsidR="000425B3" w:rsidRPr="000425B3">
        <w:rPr>
          <w:rFonts w:ascii="Times New Roman" w:hAnsi="Times New Roman" w:cs="Times New Roman"/>
          <w:color w:val="000000"/>
          <w:sz w:val="24"/>
          <w:szCs w:val="24"/>
        </w:rPr>
        <w:t xml:space="preserve"> Martins Dias Júnior</w:t>
      </w:r>
      <w:r w:rsidR="00042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48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425B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0425B3" w:rsidRPr="000425B3">
        <w:rPr>
          <w:rFonts w:ascii="Times New Roman" w:hAnsi="Times New Roman" w:cs="Times New Roman"/>
          <w:color w:val="000000"/>
          <w:sz w:val="24"/>
          <w:szCs w:val="24"/>
        </w:rPr>
        <w:t>Mestrado Profissional em Administração Universitária</w:t>
      </w:r>
      <w:r w:rsidR="00EE74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2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5B3">
        <w:rPr>
          <w:rFonts w:ascii="Times New Roman" w:hAnsi="Times New Roman" w:cs="Times New Roman"/>
          <w:sz w:val="24"/>
          <w:szCs w:val="24"/>
        </w:rPr>
        <w:t xml:space="preserve">sob relato do Comitê de </w:t>
      </w:r>
      <w:r w:rsidR="000425B3" w:rsidRPr="00866544">
        <w:rPr>
          <w:rFonts w:ascii="Times New Roman" w:hAnsi="Times New Roman" w:cs="Times New Roman"/>
          <w:sz w:val="24"/>
          <w:szCs w:val="24"/>
        </w:rPr>
        <w:t>Anál</w:t>
      </w:r>
      <w:r w:rsidR="000425B3">
        <w:rPr>
          <w:rFonts w:ascii="Times New Roman" w:hAnsi="Times New Roman" w:cs="Times New Roman"/>
          <w:sz w:val="24"/>
          <w:szCs w:val="24"/>
        </w:rPr>
        <w:t>ise de Normas de Credenciamento</w:t>
      </w:r>
      <w:r w:rsidR="000425B3" w:rsidRPr="00866544">
        <w:rPr>
          <w:rFonts w:ascii="Times New Roman" w:hAnsi="Times New Roman" w:cs="Times New Roman"/>
          <w:sz w:val="24"/>
          <w:szCs w:val="24"/>
        </w:rPr>
        <w:t xml:space="preserve"> e de </w:t>
      </w:r>
      <w:r w:rsidR="00EE748F">
        <w:rPr>
          <w:rFonts w:ascii="Times New Roman" w:hAnsi="Times New Roman" w:cs="Times New Roman"/>
          <w:sz w:val="24"/>
          <w:szCs w:val="24"/>
        </w:rPr>
        <w:t>Credenciamento/</w:t>
      </w:r>
      <w:r w:rsidR="000425B3">
        <w:rPr>
          <w:rFonts w:ascii="Times New Roman" w:hAnsi="Times New Roman" w:cs="Times New Roman"/>
          <w:sz w:val="24"/>
          <w:szCs w:val="24"/>
        </w:rPr>
        <w:t>Recredenciamento</w:t>
      </w:r>
      <w:r w:rsidR="000425B3" w:rsidRPr="00866544">
        <w:rPr>
          <w:rFonts w:ascii="Times New Roman" w:hAnsi="Times New Roman" w:cs="Times New Roman"/>
          <w:sz w:val="24"/>
          <w:szCs w:val="24"/>
        </w:rPr>
        <w:t xml:space="preserve"> de Docentes</w:t>
      </w:r>
      <w:r w:rsidR="00EE748F">
        <w:rPr>
          <w:rFonts w:ascii="Times New Roman" w:hAnsi="Times New Roman" w:cs="Times New Roman"/>
          <w:sz w:val="24"/>
          <w:szCs w:val="24"/>
        </w:rPr>
        <w:t>. A</w:t>
      </w:r>
      <w:r w:rsidR="000425B3" w:rsidRPr="00C270AA">
        <w:rPr>
          <w:rFonts w:ascii="Times New Roman" w:hAnsi="Times New Roman" w:cs="Times New Roman"/>
          <w:sz w:val="24"/>
          <w:szCs w:val="24"/>
        </w:rPr>
        <w:t xml:space="preserve">pós analisar a solicitação de </w:t>
      </w:r>
      <w:r w:rsidR="000425B3">
        <w:rPr>
          <w:rFonts w:ascii="Times New Roman" w:hAnsi="Times New Roman" w:cs="Times New Roman"/>
          <w:sz w:val="24"/>
          <w:szCs w:val="24"/>
        </w:rPr>
        <w:t>homologação de credenciamento do</w:t>
      </w:r>
      <w:r w:rsidR="000425B3" w:rsidRPr="007A2EED">
        <w:rPr>
          <w:rFonts w:ascii="Times New Roman" w:hAnsi="Times New Roman" w:cs="Times New Roman"/>
          <w:sz w:val="24"/>
          <w:szCs w:val="24"/>
        </w:rPr>
        <w:t xml:space="preserve"> </w:t>
      </w:r>
      <w:r w:rsidR="000425B3" w:rsidRPr="000425B3">
        <w:rPr>
          <w:rFonts w:ascii="Times New Roman" w:hAnsi="Times New Roman" w:cs="Times New Roman"/>
          <w:sz w:val="24"/>
          <w:szCs w:val="24"/>
        </w:rPr>
        <w:t>Prof.</w:t>
      </w:r>
      <w:r w:rsidR="000425B3" w:rsidRPr="00042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25B3" w:rsidRPr="000425B3">
        <w:rPr>
          <w:rFonts w:ascii="Times New Roman" w:hAnsi="Times New Roman" w:cs="Times New Roman"/>
          <w:color w:val="000000"/>
          <w:sz w:val="24"/>
          <w:szCs w:val="24"/>
        </w:rPr>
        <w:t>Claudelino</w:t>
      </w:r>
      <w:proofErr w:type="spellEnd"/>
      <w:r w:rsidR="000425B3" w:rsidRPr="000425B3">
        <w:rPr>
          <w:rFonts w:ascii="Times New Roman" w:hAnsi="Times New Roman" w:cs="Times New Roman"/>
          <w:color w:val="000000"/>
          <w:sz w:val="24"/>
          <w:szCs w:val="24"/>
        </w:rPr>
        <w:t xml:space="preserve"> Martins Dias Júnior</w:t>
      </w:r>
      <w:r w:rsidR="00042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25B3" w:rsidRPr="00F45C8D">
        <w:rPr>
          <w:rFonts w:ascii="Times New Roman" w:hAnsi="Times New Roman" w:cs="Times New Roman"/>
          <w:sz w:val="24"/>
          <w:szCs w:val="24"/>
        </w:rPr>
        <w:t xml:space="preserve"> </w:t>
      </w:r>
      <w:r w:rsidR="000425B3">
        <w:rPr>
          <w:rFonts w:ascii="Times New Roman" w:hAnsi="Times New Roman" w:cs="Times New Roman"/>
          <w:sz w:val="24"/>
          <w:szCs w:val="24"/>
        </w:rPr>
        <w:t xml:space="preserve">como docente colaborador, no período de 01/08/2014 </w:t>
      </w:r>
      <w:r w:rsidR="000425B3" w:rsidRPr="007A2EED">
        <w:rPr>
          <w:rFonts w:ascii="Times New Roman" w:hAnsi="Times New Roman" w:cs="Times New Roman"/>
          <w:sz w:val="24"/>
          <w:szCs w:val="24"/>
        </w:rPr>
        <w:t xml:space="preserve">a </w:t>
      </w:r>
      <w:r w:rsidR="000425B3">
        <w:rPr>
          <w:rFonts w:ascii="Times New Roman" w:hAnsi="Times New Roman" w:cs="Times New Roman"/>
          <w:sz w:val="24"/>
          <w:szCs w:val="24"/>
        </w:rPr>
        <w:t xml:space="preserve">01/08/2017, </w:t>
      </w:r>
      <w:r w:rsidR="00EE748F">
        <w:rPr>
          <w:rFonts w:ascii="Times New Roman" w:hAnsi="Times New Roman" w:cs="Times New Roman"/>
          <w:sz w:val="24"/>
          <w:szCs w:val="24"/>
        </w:rPr>
        <w:t xml:space="preserve">o referido Comitê </w:t>
      </w:r>
      <w:r w:rsidR="000425B3" w:rsidRPr="00C270AA">
        <w:rPr>
          <w:rFonts w:ascii="Times New Roman" w:hAnsi="Times New Roman" w:cs="Times New Roman"/>
          <w:sz w:val="24"/>
          <w:szCs w:val="24"/>
        </w:rPr>
        <w:t>exarou parecer favorável</w:t>
      </w:r>
      <w:r w:rsidR="00EE748F">
        <w:rPr>
          <w:rFonts w:ascii="Times New Roman" w:hAnsi="Times New Roman" w:cs="Times New Roman"/>
          <w:sz w:val="24"/>
          <w:szCs w:val="24"/>
        </w:rPr>
        <w:t>,</w:t>
      </w:r>
      <w:r w:rsidR="000425B3" w:rsidRPr="00C270AA">
        <w:rPr>
          <w:rFonts w:ascii="Times New Roman" w:hAnsi="Times New Roman" w:cs="Times New Roman"/>
          <w:sz w:val="24"/>
          <w:szCs w:val="24"/>
        </w:rPr>
        <w:t xml:space="preserve"> de </w:t>
      </w:r>
      <w:r w:rsidR="00EE748F">
        <w:rPr>
          <w:rFonts w:ascii="Times New Roman" w:hAnsi="Times New Roman" w:cs="Times New Roman"/>
          <w:sz w:val="24"/>
          <w:szCs w:val="24"/>
        </w:rPr>
        <w:t>nº</w:t>
      </w:r>
      <w:r w:rsidR="000425B3">
        <w:rPr>
          <w:rFonts w:ascii="Times New Roman" w:hAnsi="Times New Roman" w:cs="Times New Roman"/>
          <w:sz w:val="24"/>
          <w:szCs w:val="24"/>
        </w:rPr>
        <w:t xml:space="preserve"> </w:t>
      </w:r>
      <w:r w:rsidR="000425B3" w:rsidRPr="00C270AA">
        <w:rPr>
          <w:rFonts w:ascii="Times New Roman" w:hAnsi="Times New Roman" w:cs="Times New Roman"/>
          <w:sz w:val="24"/>
          <w:szCs w:val="24"/>
        </w:rPr>
        <w:t>1</w:t>
      </w:r>
      <w:r w:rsidR="000425B3">
        <w:rPr>
          <w:rFonts w:ascii="Times New Roman" w:hAnsi="Times New Roman" w:cs="Times New Roman"/>
          <w:sz w:val="24"/>
          <w:szCs w:val="24"/>
        </w:rPr>
        <w:t>85</w:t>
      </w:r>
      <w:r w:rsidR="000425B3" w:rsidRPr="00C270AA">
        <w:rPr>
          <w:rFonts w:ascii="Times New Roman" w:hAnsi="Times New Roman" w:cs="Times New Roman"/>
          <w:sz w:val="24"/>
          <w:szCs w:val="24"/>
        </w:rPr>
        <w:t>/2014/CPG</w:t>
      </w:r>
      <w:r w:rsidR="00EE748F">
        <w:rPr>
          <w:rFonts w:ascii="Times New Roman" w:hAnsi="Times New Roman" w:cs="Times New Roman"/>
          <w:sz w:val="24"/>
          <w:szCs w:val="24"/>
        </w:rPr>
        <w:t>, o qual foi</w:t>
      </w:r>
      <w:r w:rsidR="000425B3" w:rsidRPr="00C270AA">
        <w:rPr>
          <w:rFonts w:ascii="Times New Roman" w:hAnsi="Times New Roman" w:cs="Times New Roman"/>
          <w:sz w:val="24"/>
          <w:szCs w:val="24"/>
        </w:rPr>
        <w:t xml:space="preserve"> aprov</w:t>
      </w:r>
      <w:r w:rsidR="00EE748F">
        <w:rPr>
          <w:rFonts w:ascii="Times New Roman" w:hAnsi="Times New Roman" w:cs="Times New Roman"/>
          <w:sz w:val="24"/>
          <w:szCs w:val="24"/>
        </w:rPr>
        <w:t>ado</w:t>
      </w:r>
      <w:r w:rsidR="000425B3" w:rsidRPr="00C270AA">
        <w:rPr>
          <w:rFonts w:ascii="Times New Roman" w:hAnsi="Times New Roman" w:cs="Times New Roman"/>
          <w:sz w:val="24"/>
          <w:szCs w:val="24"/>
        </w:rPr>
        <w:t xml:space="preserve"> por unanimidade</w:t>
      </w:r>
      <w:r w:rsidR="000425B3">
        <w:rPr>
          <w:rFonts w:ascii="Times New Roman" w:hAnsi="Times New Roman" w:cs="Times New Roman"/>
          <w:sz w:val="24"/>
          <w:szCs w:val="24"/>
        </w:rPr>
        <w:t xml:space="preserve">. </w:t>
      </w:r>
      <w:r w:rsidR="000425B3" w:rsidRPr="000425B3">
        <w:rPr>
          <w:rFonts w:ascii="Times New Roman" w:hAnsi="Times New Roman" w:cs="Times New Roman"/>
          <w:b/>
          <w:sz w:val="24"/>
          <w:szCs w:val="24"/>
        </w:rPr>
        <w:t>Processo: 23080.</w:t>
      </w:r>
      <w:r w:rsidR="000425B3" w:rsidRPr="000425B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252C3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E748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0425B3" w:rsidRPr="000425B3">
        <w:rPr>
          <w:rFonts w:ascii="Times New Roman" w:hAnsi="Times New Roman" w:cs="Times New Roman"/>
          <w:b/>
          <w:color w:val="000000"/>
          <w:sz w:val="24"/>
          <w:szCs w:val="24"/>
        </w:rPr>
        <w:t>531/2013-06</w:t>
      </w:r>
      <w:r w:rsidR="00042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0425B3" w:rsidRPr="000425B3">
        <w:rPr>
          <w:rFonts w:ascii="Times New Roman" w:hAnsi="Times New Roman" w:cs="Times New Roman"/>
          <w:sz w:val="24"/>
          <w:szCs w:val="24"/>
        </w:rPr>
        <w:t>credenciamento do Prof.</w:t>
      </w:r>
      <w:r w:rsidR="000425B3" w:rsidRPr="000425B3">
        <w:rPr>
          <w:rFonts w:ascii="Times New Roman" w:hAnsi="Times New Roman" w:cs="Times New Roman"/>
          <w:color w:val="000000"/>
          <w:sz w:val="24"/>
          <w:szCs w:val="24"/>
        </w:rPr>
        <w:t xml:space="preserve"> Alexandre Moraes Ramos</w:t>
      </w:r>
      <w:r w:rsidR="00A048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48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0482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A04825" w:rsidRPr="000425B3">
        <w:rPr>
          <w:rFonts w:ascii="Times New Roman" w:hAnsi="Times New Roman" w:cs="Times New Roman"/>
          <w:color w:val="000000"/>
          <w:sz w:val="24"/>
          <w:szCs w:val="24"/>
        </w:rPr>
        <w:t>Mestrado Profissional em Administração Universitária</w:t>
      </w:r>
      <w:r w:rsidR="00EE74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04825">
        <w:rPr>
          <w:rFonts w:ascii="Times New Roman" w:hAnsi="Times New Roman" w:cs="Times New Roman"/>
          <w:sz w:val="24"/>
          <w:szCs w:val="24"/>
        </w:rPr>
        <w:t xml:space="preserve">sob relato do Comitê de </w:t>
      </w:r>
      <w:r w:rsidR="00A04825" w:rsidRPr="00866544">
        <w:rPr>
          <w:rFonts w:ascii="Times New Roman" w:hAnsi="Times New Roman" w:cs="Times New Roman"/>
          <w:sz w:val="24"/>
          <w:szCs w:val="24"/>
        </w:rPr>
        <w:t>Anál</w:t>
      </w:r>
      <w:r w:rsidR="00A04825">
        <w:rPr>
          <w:rFonts w:ascii="Times New Roman" w:hAnsi="Times New Roman" w:cs="Times New Roman"/>
          <w:sz w:val="24"/>
          <w:szCs w:val="24"/>
        </w:rPr>
        <w:t>ise de Normas de Credenciamento</w:t>
      </w:r>
      <w:r w:rsidR="00A04825" w:rsidRPr="00866544">
        <w:rPr>
          <w:rFonts w:ascii="Times New Roman" w:hAnsi="Times New Roman" w:cs="Times New Roman"/>
          <w:sz w:val="24"/>
          <w:szCs w:val="24"/>
        </w:rPr>
        <w:t xml:space="preserve"> e de </w:t>
      </w:r>
      <w:r w:rsidR="00EE748F">
        <w:rPr>
          <w:rFonts w:ascii="Times New Roman" w:hAnsi="Times New Roman" w:cs="Times New Roman"/>
          <w:sz w:val="24"/>
          <w:szCs w:val="24"/>
        </w:rPr>
        <w:t>Credenciamento/</w:t>
      </w:r>
      <w:r w:rsidR="00A04825">
        <w:rPr>
          <w:rFonts w:ascii="Times New Roman" w:hAnsi="Times New Roman" w:cs="Times New Roman"/>
          <w:sz w:val="24"/>
          <w:szCs w:val="24"/>
        </w:rPr>
        <w:t>Recredenciamento</w:t>
      </w:r>
      <w:r w:rsidR="00A04825" w:rsidRPr="00866544">
        <w:rPr>
          <w:rFonts w:ascii="Times New Roman" w:hAnsi="Times New Roman" w:cs="Times New Roman"/>
          <w:sz w:val="24"/>
          <w:szCs w:val="24"/>
        </w:rPr>
        <w:t xml:space="preserve"> de Docentes</w:t>
      </w:r>
      <w:r w:rsidR="00EE748F">
        <w:rPr>
          <w:rFonts w:ascii="Times New Roman" w:hAnsi="Times New Roman" w:cs="Times New Roman"/>
          <w:sz w:val="24"/>
          <w:szCs w:val="24"/>
        </w:rPr>
        <w:t>. A</w:t>
      </w:r>
      <w:r w:rsidR="00A04825" w:rsidRPr="00C270AA">
        <w:rPr>
          <w:rFonts w:ascii="Times New Roman" w:hAnsi="Times New Roman" w:cs="Times New Roman"/>
          <w:sz w:val="24"/>
          <w:szCs w:val="24"/>
        </w:rPr>
        <w:t xml:space="preserve">pós analisar a solicitação de </w:t>
      </w:r>
      <w:r w:rsidR="00A04825">
        <w:rPr>
          <w:rFonts w:ascii="Times New Roman" w:hAnsi="Times New Roman" w:cs="Times New Roman"/>
          <w:sz w:val="24"/>
          <w:szCs w:val="24"/>
        </w:rPr>
        <w:t xml:space="preserve">homologação de </w:t>
      </w:r>
      <w:r w:rsidR="00A04825" w:rsidRPr="00252C34">
        <w:rPr>
          <w:rFonts w:ascii="Times New Roman" w:hAnsi="Times New Roman" w:cs="Times New Roman"/>
          <w:sz w:val="24"/>
          <w:szCs w:val="24"/>
        </w:rPr>
        <w:t>credenciamento</w:t>
      </w:r>
      <w:r w:rsidR="00A04825">
        <w:rPr>
          <w:rFonts w:ascii="Times New Roman" w:hAnsi="Times New Roman" w:cs="Times New Roman"/>
          <w:sz w:val="24"/>
          <w:szCs w:val="24"/>
        </w:rPr>
        <w:t xml:space="preserve"> do</w:t>
      </w:r>
      <w:r w:rsidR="00A04825" w:rsidRPr="007A2EED">
        <w:rPr>
          <w:rFonts w:ascii="Times New Roman" w:hAnsi="Times New Roman" w:cs="Times New Roman"/>
          <w:sz w:val="24"/>
          <w:szCs w:val="24"/>
        </w:rPr>
        <w:t xml:space="preserve"> </w:t>
      </w:r>
      <w:r w:rsidR="00A04825" w:rsidRPr="000425B3">
        <w:rPr>
          <w:rFonts w:ascii="Times New Roman" w:hAnsi="Times New Roman" w:cs="Times New Roman"/>
          <w:sz w:val="24"/>
          <w:szCs w:val="24"/>
        </w:rPr>
        <w:t>Prof.</w:t>
      </w:r>
      <w:r w:rsidR="00A04825" w:rsidRPr="000425B3">
        <w:rPr>
          <w:rFonts w:ascii="Times New Roman" w:hAnsi="Times New Roman" w:cs="Times New Roman"/>
          <w:color w:val="000000"/>
          <w:sz w:val="24"/>
          <w:szCs w:val="24"/>
        </w:rPr>
        <w:t xml:space="preserve"> Alexandre Moraes Ramos</w:t>
      </w:r>
      <w:r w:rsidR="00A048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4825" w:rsidRPr="00F45C8D">
        <w:rPr>
          <w:rFonts w:ascii="Times New Roman" w:hAnsi="Times New Roman" w:cs="Times New Roman"/>
          <w:sz w:val="24"/>
          <w:szCs w:val="24"/>
        </w:rPr>
        <w:t xml:space="preserve"> </w:t>
      </w:r>
      <w:r w:rsidR="00A04825" w:rsidRPr="00D87882">
        <w:rPr>
          <w:rFonts w:ascii="Times New Roman" w:hAnsi="Times New Roman" w:cs="Times New Roman"/>
          <w:sz w:val="24"/>
          <w:szCs w:val="24"/>
        </w:rPr>
        <w:t xml:space="preserve">como docente </w:t>
      </w:r>
      <w:r w:rsidR="00D87882">
        <w:rPr>
          <w:rFonts w:ascii="Times New Roman" w:hAnsi="Times New Roman" w:cs="Times New Roman"/>
          <w:sz w:val="24"/>
          <w:szCs w:val="24"/>
        </w:rPr>
        <w:t>permanente</w:t>
      </w:r>
      <w:r w:rsidR="00A04825" w:rsidRPr="00D87882">
        <w:rPr>
          <w:rFonts w:ascii="Times New Roman" w:hAnsi="Times New Roman" w:cs="Times New Roman"/>
          <w:sz w:val="24"/>
          <w:szCs w:val="24"/>
        </w:rPr>
        <w:t xml:space="preserve">, no período de 01/08/2014 a 01/08/2017, </w:t>
      </w:r>
      <w:r w:rsidR="00EE748F">
        <w:rPr>
          <w:rFonts w:ascii="Times New Roman" w:hAnsi="Times New Roman" w:cs="Times New Roman"/>
          <w:sz w:val="24"/>
          <w:szCs w:val="24"/>
        </w:rPr>
        <w:t xml:space="preserve">o Comitê exarou parecer favorável, </w:t>
      </w:r>
      <w:r w:rsidR="00A04825" w:rsidRPr="00D87882">
        <w:rPr>
          <w:rFonts w:ascii="Times New Roman" w:hAnsi="Times New Roman" w:cs="Times New Roman"/>
          <w:sz w:val="24"/>
          <w:szCs w:val="24"/>
        </w:rPr>
        <w:t>de n</w:t>
      </w:r>
      <w:r w:rsidR="00EE748F">
        <w:rPr>
          <w:rFonts w:ascii="Times New Roman" w:hAnsi="Times New Roman" w:cs="Times New Roman"/>
          <w:sz w:val="24"/>
          <w:szCs w:val="24"/>
        </w:rPr>
        <w:t>°</w:t>
      </w:r>
      <w:r w:rsidR="00A04825" w:rsidRPr="00D87882">
        <w:rPr>
          <w:rFonts w:ascii="Times New Roman" w:hAnsi="Times New Roman" w:cs="Times New Roman"/>
          <w:sz w:val="24"/>
          <w:szCs w:val="24"/>
        </w:rPr>
        <w:t xml:space="preserve"> 18</w:t>
      </w:r>
      <w:r w:rsidR="00D87882">
        <w:rPr>
          <w:rFonts w:ascii="Times New Roman" w:hAnsi="Times New Roman" w:cs="Times New Roman"/>
          <w:sz w:val="24"/>
          <w:szCs w:val="24"/>
        </w:rPr>
        <w:t>6</w:t>
      </w:r>
      <w:r w:rsidR="00EE748F">
        <w:rPr>
          <w:rFonts w:ascii="Times New Roman" w:hAnsi="Times New Roman" w:cs="Times New Roman"/>
          <w:sz w:val="24"/>
          <w:szCs w:val="24"/>
        </w:rPr>
        <w:t>/2014/CPG, o qual foi aprovado</w:t>
      </w:r>
      <w:r w:rsidR="00D87882" w:rsidRPr="00D87882">
        <w:rPr>
          <w:rFonts w:ascii="Times New Roman" w:hAnsi="Times New Roman" w:cs="Times New Roman"/>
          <w:sz w:val="24"/>
          <w:szCs w:val="24"/>
        </w:rPr>
        <w:t xml:space="preserve"> por unanimidade.</w:t>
      </w:r>
      <w:r w:rsidR="00D87882">
        <w:rPr>
          <w:rFonts w:ascii="Times New Roman" w:hAnsi="Times New Roman" w:cs="Times New Roman"/>
          <w:sz w:val="24"/>
          <w:szCs w:val="24"/>
        </w:rPr>
        <w:t xml:space="preserve"> </w:t>
      </w:r>
      <w:r w:rsidR="00A04825" w:rsidRPr="00A04825">
        <w:rPr>
          <w:rFonts w:ascii="Times New Roman" w:hAnsi="Times New Roman" w:cs="Times New Roman"/>
          <w:b/>
          <w:sz w:val="24"/>
          <w:szCs w:val="24"/>
        </w:rPr>
        <w:t>Processo: 23080.</w:t>
      </w:r>
      <w:r w:rsidR="00A04825" w:rsidRPr="00A04825">
        <w:rPr>
          <w:rFonts w:ascii="Times New Roman" w:hAnsi="Times New Roman" w:cs="Times New Roman"/>
          <w:b/>
          <w:color w:val="000000"/>
          <w:sz w:val="24"/>
          <w:szCs w:val="24"/>
        </w:rPr>
        <w:t>012224/2014-21</w:t>
      </w:r>
      <w:r w:rsidR="00A048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A04825" w:rsidRPr="00A04825">
        <w:rPr>
          <w:rFonts w:ascii="Times New Roman" w:hAnsi="Times New Roman" w:cs="Times New Roman"/>
          <w:sz w:val="24"/>
          <w:szCs w:val="24"/>
        </w:rPr>
        <w:t>credenciamento do Prof.</w:t>
      </w:r>
      <w:r w:rsidR="00A04825" w:rsidRPr="00A04825">
        <w:rPr>
          <w:rFonts w:ascii="Times New Roman" w:hAnsi="Times New Roman" w:cs="Times New Roman"/>
          <w:color w:val="000000"/>
          <w:sz w:val="24"/>
          <w:szCs w:val="24"/>
        </w:rPr>
        <w:t xml:space="preserve"> Irineu Manoel de Souza </w:t>
      </w:r>
      <w:r w:rsidR="0016699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04825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A04825" w:rsidRPr="000425B3">
        <w:rPr>
          <w:rFonts w:ascii="Times New Roman" w:hAnsi="Times New Roman" w:cs="Times New Roman"/>
          <w:color w:val="000000"/>
          <w:sz w:val="24"/>
          <w:szCs w:val="24"/>
        </w:rPr>
        <w:t>Mestrado Profissional em Administração Universitária</w:t>
      </w:r>
      <w:r w:rsidR="001669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04825">
        <w:rPr>
          <w:rFonts w:ascii="Times New Roman" w:hAnsi="Times New Roman" w:cs="Times New Roman"/>
          <w:sz w:val="24"/>
          <w:szCs w:val="24"/>
        </w:rPr>
        <w:t xml:space="preserve">sob relato do Comitê de </w:t>
      </w:r>
      <w:r w:rsidR="00A04825" w:rsidRPr="00866544">
        <w:rPr>
          <w:rFonts w:ascii="Times New Roman" w:hAnsi="Times New Roman" w:cs="Times New Roman"/>
          <w:sz w:val="24"/>
          <w:szCs w:val="24"/>
        </w:rPr>
        <w:t>Anál</w:t>
      </w:r>
      <w:r w:rsidR="00A04825">
        <w:rPr>
          <w:rFonts w:ascii="Times New Roman" w:hAnsi="Times New Roman" w:cs="Times New Roman"/>
          <w:sz w:val="24"/>
          <w:szCs w:val="24"/>
        </w:rPr>
        <w:t>ise de Normas de Credenciamento</w:t>
      </w:r>
      <w:r w:rsidR="00A04825" w:rsidRPr="00866544">
        <w:rPr>
          <w:rFonts w:ascii="Times New Roman" w:hAnsi="Times New Roman" w:cs="Times New Roman"/>
          <w:sz w:val="24"/>
          <w:szCs w:val="24"/>
        </w:rPr>
        <w:t xml:space="preserve"> e de </w:t>
      </w:r>
      <w:r w:rsidR="00166996">
        <w:rPr>
          <w:rFonts w:ascii="Times New Roman" w:hAnsi="Times New Roman" w:cs="Times New Roman"/>
          <w:sz w:val="24"/>
          <w:szCs w:val="24"/>
        </w:rPr>
        <w:t>Credenciamento/</w:t>
      </w:r>
      <w:r w:rsidR="00A04825">
        <w:rPr>
          <w:rFonts w:ascii="Times New Roman" w:hAnsi="Times New Roman" w:cs="Times New Roman"/>
          <w:sz w:val="24"/>
          <w:szCs w:val="24"/>
        </w:rPr>
        <w:t>Recredenciamento</w:t>
      </w:r>
      <w:r w:rsidR="00A04825" w:rsidRPr="00866544">
        <w:rPr>
          <w:rFonts w:ascii="Times New Roman" w:hAnsi="Times New Roman" w:cs="Times New Roman"/>
          <w:sz w:val="24"/>
          <w:szCs w:val="24"/>
        </w:rPr>
        <w:t xml:space="preserve"> de Docentes</w:t>
      </w:r>
      <w:r w:rsidR="00166996">
        <w:rPr>
          <w:rFonts w:ascii="Times New Roman" w:hAnsi="Times New Roman" w:cs="Times New Roman"/>
          <w:sz w:val="24"/>
          <w:szCs w:val="24"/>
        </w:rPr>
        <w:t>. A</w:t>
      </w:r>
      <w:r w:rsidR="00A04825" w:rsidRPr="00C270AA">
        <w:rPr>
          <w:rFonts w:ascii="Times New Roman" w:hAnsi="Times New Roman" w:cs="Times New Roman"/>
          <w:sz w:val="24"/>
          <w:szCs w:val="24"/>
        </w:rPr>
        <w:t xml:space="preserve">pós analisar a solicitação de </w:t>
      </w:r>
      <w:r w:rsidR="00A04825">
        <w:rPr>
          <w:rFonts w:ascii="Times New Roman" w:hAnsi="Times New Roman" w:cs="Times New Roman"/>
          <w:sz w:val="24"/>
          <w:szCs w:val="24"/>
        </w:rPr>
        <w:t>homologação de credenciamento do</w:t>
      </w:r>
      <w:r w:rsidR="00A04825" w:rsidRPr="007A2EED">
        <w:rPr>
          <w:rFonts w:ascii="Times New Roman" w:hAnsi="Times New Roman" w:cs="Times New Roman"/>
          <w:sz w:val="24"/>
          <w:szCs w:val="24"/>
        </w:rPr>
        <w:t xml:space="preserve"> </w:t>
      </w:r>
      <w:r w:rsidR="00A04825" w:rsidRPr="000425B3">
        <w:rPr>
          <w:rFonts w:ascii="Times New Roman" w:hAnsi="Times New Roman" w:cs="Times New Roman"/>
          <w:sz w:val="24"/>
          <w:szCs w:val="24"/>
        </w:rPr>
        <w:t>Prof.</w:t>
      </w:r>
      <w:r w:rsidR="00A04825" w:rsidRPr="00042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825" w:rsidRPr="00A04825">
        <w:rPr>
          <w:rFonts w:ascii="Times New Roman" w:hAnsi="Times New Roman" w:cs="Times New Roman"/>
          <w:color w:val="000000"/>
          <w:sz w:val="24"/>
          <w:szCs w:val="24"/>
        </w:rPr>
        <w:t>Irineu Manoel de Souza</w:t>
      </w:r>
      <w:r w:rsidR="00A048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4825" w:rsidRPr="00F45C8D">
        <w:rPr>
          <w:rFonts w:ascii="Times New Roman" w:hAnsi="Times New Roman" w:cs="Times New Roman"/>
          <w:sz w:val="24"/>
          <w:szCs w:val="24"/>
        </w:rPr>
        <w:t xml:space="preserve"> </w:t>
      </w:r>
      <w:r w:rsidR="00A04825" w:rsidRPr="00A04825">
        <w:rPr>
          <w:rFonts w:ascii="Times New Roman" w:hAnsi="Times New Roman" w:cs="Times New Roman"/>
          <w:sz w:val="24"/>
          <w:szCs w:val="24"/>
        </w:rPr>
        <w:t xml:space="preserve">como docente permanente, no período de 01/08/2014 a 31/07/2017, </w:t>
      </w:r>
      <w:r w:rsidR="00166996">
        <w:rPr>
          <w:rFonts w:ascii="Times New Roman" w:hAnsi="Times New Roman" w:cs="Times New Roman"/>
          <w:sz w:val="24"/>
          <w:szCs w:val="24"/>
        </w:rPr>
        <w:t>o Comitê</w:t>
      </w:r>
      <w:r w:rsidR="00A04825" w:rsidRPr="00A04825">
        <w:rPr>
          <w:rFonts w:ascii="Times New Roman" w:hAnsi="Times New Roman" w:cs="Times New Roman"/>
          <w:sz w:val="24"/>
          <w:szCs w:val="24"/>
        </w:rPr>
        <w:t xml:space="preserve"> exarou parecer favorável</w:t>
      </w:r>
      <w:r w:rsidR="00166996">
        <w:rPr>
          <w:rFonts w:ascii="Times New Roman" w:hAnsi="Times New Roman" w:cs="Times New Roman"/>
          <w:sz w:val="24"/>
          <w:szCs w:val="24"/>
        </w:rPr>
        <w:t>,</w:t>
      </w:r>
      <w:r w:rsidR="00A04825" w:rsidRPr="00A04825">
        <w:rPr>
          <w:rFonts w:ascii="Times New Roman" w:hAnsi="Times New Roman" w:cs="Times New Roman"/>
          <w:sz w:val="24"/>
          <w:szCs w:val="24"/>
        </w:rPr>
        <w:t xml:space="preserve"> </w:t>
      </w:r>
      <w:r w:rsidR="00A04825" w:rsidRPr="004E5147">
        <w:rPr>
          <w:rFonts w:ascii="Times New Roman" w:hAnsi="Times New Roman" w:cs="Times New Roman"/>
          <w:sz w:val="24"/>
          <w:szCs w:val="24"/>
        </w:rPr>
        <w:t>de n</w:t>
      </w:r>
      <w:r w:rsidR="00166996">
        <w:rPr>
          <w:rFonts w:ascii="Times New Roman" w:hAnsi="Times New Roman" w:cs="Times New Roman"/>
          <w:sz w:val="24"/>
          <w:szCs w:val="24"/>
        </w:rPr>
        <w:t>º</w:t>
      </w:r>
      <w:r w:rsidR="00A04825" w:rsidRPr="004E5147">
        <w:rPr>
          <w:rFonts w:ascii="Times New Roman" w:hAnsi="Times New Roman" w:cs="Times New Roman"/>
          <w:sz w:val="24"/>
          <w:szCs w:val="24"/>
        </w:rPr>
        <w:t xml:space="preserve"> 187/2014/CPG</w:t>
      </w:r>
      <w:r w:rsidR="00166996">
        <w:rPr>
          <w:rFonts w:ascii="Times New Roman" w:hAnsi="Times New Roman" w:cs="Times New Roman"/>
          <w:sz w:val="24"/>
          <w:szCs w:val="24"/>
        </w:rPr>
        <w:t>, o qual foi</w:t>
      </w:r>
      <w:r w:rsidR="00A04825" w:rsidRPr="00A04825">
        <w:rPr>
          <w:rFonts w:ascii="Times New Roman" w:hAnsi="Times New Roman" w:cs="Times New Roman"/>
          <w:sz w:val="24"/>
          <w:szCs w:val="24"/>
        </w:rPr>
        <w:t xml:space="preserve"> aprov</w:t>
      </w:r>
      <w:r w:rsidR="00166996">
        <w:rPr>
          <w:rFonts w:ascii="Times New Roman" w:hAnsi="Times New Roman" w:cs="Times New Roman"/>
          <w:sz w:val="24"/>
          <w:szCs w:val="24"/>
        </w:rPr>
        <w:t>ado</w:t>
      </w:r>
      <w:r w:rsidR="00A04825" w:rsidRPr="00A04825">
        <w:rPr>
          <w:rFonts w:ascii="Times New Roman" w:hAnsi="Times New Roman" w:cs="Times New Roman"/>
          <w:sz w:val="24"/>
          <w:szCs w:val="24"/>
        </w:rPr>
        <w:t xml:space="preserve"> por unanimidade</w:t>
      </w:r>
      <w:r w:rsidR="00A04825">
        <w:rPr>
          <w:rFonts w:ascii="Times New Roman" w:hAnsi="Times New Roman" w:cs="Times New Roman"/>
          <w:sz w:val="24"/>
          <w:szCs w:val="24"/>
        </w:rPr>
        <w:t xml:space="preserve">. </w:t>
      </w:r>
      <w:r w:rsidR="00A04825" w:rsidRPr="004E5147">
        <w:rPr>
          <w:rFonts w:ascii="Times New Roman" w:hAnsi="Times New Roman" w:cs="Times New Roman"/>
          <w:b/>
          <w:sz w:val="24"/>
          <w:szCs w:val="24"/>
        </w:rPr>
        <w:t>Processo</w:t>
      </w:r>
      <w:r w:rsidR="004E51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4825" w:rsidRPr="004E5147">
        <w:rPr>
          <w:rFonts w:ascii="Times New Roman" w:hAnsi="Times New Roman" w:cs="Times New Roman"/>
          <w:b/>
          <w:sz w:val="24"/>
          <w:szCs w:val="24"/>
        </w:rPr>
        <w:t>23080.</w:t>
      </w:r>
      <w:r w:rsidR="00A04825" w:rsidRPr="004E5147">
        <w:rPr>
          <w:rFonts w:ascii="Times New Roman" w:hAnsi="Times New Roman" w:cs="Times New Roman"/>
          <w:b/>
          <w:color w:val="000000"/>
          <w:sz w:val="24"/>
          <w:szCs w:val="24"/>
        </w:rPr>
        <w:t>054518/2013-49</w:t>
      </w:r>
      <w:r w:rsidR="004E5147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r w:rsidR="00A04825" w:rsidRPr="004E5147">
        <w:rPr>
          <w:rFonts w:ascii="Times New Roman" w:hAnsi="Times New Roman" w:cs="Times New Roman"/>
          <w:sz w:val="24"/>
          <w:szCs w:val="24"/>
        </w:rPr>
        <w:t>credenciamento do Prof.</w:t>
      </w:r>
      <w:r w:rsidR="00A04825" w:rsidRPr="004E5147">
        <w:rPr>
          <w:rFonts w:ascii="Times New Roman" w:hAnsi="Times New Roman" w:cs="Times New Roman"/>
          <w:color w:val="000000"/>
          <w:sz w:val="24"/>
          <w:szCs w:val="24"/>
        </w:rPr>
        <w:t xml:space="preserve"> Cláudio José Amante</w:t>
      </w:r>
      <w:r w:rsidR="004E5147" w:rsidRPr="004E5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EB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E5147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4E5147" w:rsidRPr="000425B3">
        <w:rPr>
          <w:rFonts w:ascii="Times New Roman" w:hAnsi="Times New Roman" w:cs="Times New Roman"/>
          <w:color w:val="000000"/>
          <w:sz w:val="24"/>
          <w:szCs w:val="24"/>
        </w:rPr>
        <w:t>Mestrado Profissional em Administração Universitária</w:t>
      </w:r>
      <w:r w:rsidR="00E66E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5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147">
        <w:rPr>
          <w:rFonts w:ascii="Times New Roman" w:hAnsi="Times New Roman" w:cs="Times New Roman"/>
          <w:sz w:val="24"/>
          <w:szCs w:val="24"/>
        </w:rPr>
        <w:t xml:space="preserve">sob relato do Comitê de </w:t>
      </w:r>
      <w:r w:rsidR="004E5147" w:rsidRPr="00866544">
        <w:rPr>
          <w:rFonts w:ascii="Times New Roman" w:hAnsi="Times New Roman" w:cs="Times New Roman"/>
          <w:sz w:val="24"/>
          <w:szCs w:val="24"/>
        </w:rPr>
        <w:t>Anál</w:t>
      </w:r>
      <w:r w:rsidR="004E5147">
        <w:rPr>
          <w:rFonts w:ascii="Times New Roman" w:hAnsi="Times New Roman" w:cs="Times New Roman"/>
          <w:sz w:val="24"/>
          <w:szCs w:val="24"/>
        </w:rPr>
        <w:t>ise de Normas de Credenciamento</w:t>
      </w:r>
      <w:r w:rsidR="004E5147" w:rsidRPr="00866544">
        <w:rPr>
          <w:rFonts w:ascii="Times New Roman" w:hAnsi="Times New Roman" w:cs="Times New Roman"/>
          <w:sz w:val="24"/>
          <w:szCs w:val="24"/>
        </w:rPr>
        <w:t xml:space="preserve"> e de </w:t>
      </w:r>
      <w:r w:rsidR="00E66EBB">
        <w:rPr>
          <w:rFonts w:ascii="Times New Roman" w:hAnsi="Times New Roman" w:cs="Times New Roman"/>
          <w:sz w:val="24"/>
          <w:szCs w:val="24"/>
        </w:rPr>
        <w:t>Credenciamento/</w:t>
      </w:r>
      <w:r w:rsidR="004E5147">
        <w:rPr>
          <w:rFonts w:ascii="Times New Roman" w:hAnsi="Times New Roman" w:cs="Times New Roman"/>
          <w:sz w:val="24"/>
          <w:szCs w:val="24"/>
        </w:rPr>
        <w:t>Recredenciamento</w:t>
      </w:r>
      <w:r w:rsidR="004E5147" w:rsidRPr="00866544">
        <w:rPr>
          <w:rFonts w:ascii="Times New Roman" w:hAnsi="Times New Roman" w:cs="Times New Roman"/>
          <w:sz w:val="24"/>
          <w:szCs w:val="24"/>
        </w:rPr>
        <w:t xml:space="preserve"> de Docentes</w:t>
      </w:r>
      <w:r w:rsidR="00E66EBB">
        <w:rPr>
          <w:rFonts w:ascii="Times New Roman" w:hAnsi="Times New Roman" w:cs="Times New Roman"/>
          <w:sz w:val="24"/>
          <w:szCs w:val="24"/>
        </w:rPr>
        <w:t>.</w:t>
      </w:r>
      <w:r w:rsidR="004E5147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E66EBB">
        <w:rPr>
          <w:rFonts w:ascii="Times New Roman" w:hAnsi="Times New Roman" w:cs="Times New Roman"/>
          <w:sz w:val="24"/>
          <w:szCs w:val="24"/>
        </w:rPr>
        <w:t>A</w:t>
      </w:r>
      <w:r w:rsidR="004E5147" w:rsidRPr="00C270AA">
        <w:rPr>
          <w:rFonts w:ascii="Times New Roman" w:hAnsi="Times New Roman" w:cs="Times New Roman"/>
          <w:sz w:val="24"/>
          <w:szCs w:val="24"/>
        </w:rPr>
        <w:t xml:space="preserve">pós analisar a solicitação de </w:t>
      </w:r>
      <w:r w:rsidR="004E5147">
        <w:rPr>
          <w:rFonts w:ascii="Times New Roman" w:hAnsi="Times New Roman" w:cs="Times New Roman"/>
          <w:sz w:val="24"/>
          <w:szCs w:val="24"/>
        </w:rPr>
        <w:t>homologação de credenciamento do</w:t>
      </w:r>
      <w:r w:rsidR="004E5147" w:rsidRPr="007A2EED">
        <w:rPr>
          <w:rFonts w:ascii="Times New Roman" w:hAnsi="Times New Roman" w:cs="Times New Roman"/>
          <w:sz w:val="24"/>
          <w:szCs w:val="24"/>
        </w:rPr>
        <w:t xml:space="preserve"> </w:t>
      </w:r>
      <w:r w:rsidR="004E5147" w:rsidRPr="004E5147">
        <w:rPr>
          <w:rFonts w:ascii="Times New Roman" w:hAnsi="Times New Roman" w:cs="Times New Roman"/>
          <w:sz w:val="24"/>
          <w:szCs w:val="24"/>
        </w:rPr>
        <w:t>Prof.</w:t>
      </w:r>
      <w:r w:rsidR="004E5147" w:rsidRPr="004E5147">
        <w:rPr>
          <w:rFonts w:ascii="Times New Roman" w:hAnsi="Times New Roman" w:cs="Times New Roman"/>
          <w:color w:val="000000"/>
          <w:sz w:val="24"/>
          <w:szCs w:val="24"/>
        </w:rPr>
        <w:t xml:space="preserve"> Cláudio José Amante</w:t>
      </w:r>
      <w:r w:rsidR="004E51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5147" w:rsidRPr="00F45C8D">
        <w:rPr>
          <w:rFonts w:ascii="Times New Roman" w:hAnsi="Times New Roman" w:cs="Times New Roman"/>
          <w:sz w:val="24"/>
          <w:szCs w:val="24"/>
        </w:rPr>
        <w:t xml:space="preserve"> </w:t>
      </w:r>
      <w:r w:rsidR="004E5147" w:rsidRPr="00A04825">
        <w:rPr>
          <w:rFonts w:ascii="Times New Roman" w:hAnsi="Times New Roman" w:cs="Times New Roman"/>
          <w:sz w:val="24"/>
          <w:szCs w:val="24"/>
        </w:rPr>
        <w:t xml:space="preserve">como docente permanente, no período de 01/08/2014 a </w:t>
      </w:r>
      <w:r w:rsidR="004E5147">
        <w:rPr>
          <w:rFonts w:ascii="Times New Roman" w:hAnsi="Times New Roman" w:cs="Times New Roman"/>
          <w:sz w:val="24"/>
          <w:szCs w:val="24"/>
        </w:rPr>
        <w:t>0</w:t>
      </w:r>
      <w:r w:rsidR="004E5147" w:rsidRPr="00A04825">
        <w:rPr>
          <w:rFonts w:ascii="Times New Roman" w:hAnsi="Times New Roman" w:cs="Times New Roman"/>
          <w:sz w:val="24"/>
          <w:szCs w:val="24"/>
        </w:rPr>
        <w:t>1/0</w:t>
      </w:r>
      <w:r w:rsidR="004E5147">
        <w:rPr>
          <w:rFonts w:ascii="Times New Roman" w:hAnsi="Times New Roman" w:cs="Times New Roman"/>
          <w:sz w:val="24"/>
          <w:szCs w:val="24"/>
        </w:rPr>
        <w:t>8</w:t>
      </w:r>
      <w:r w:rsidR="004E5147" w:rsidRPr="00A04825">
        <w:rPr>
          <w:rFonts w:ascii="Times New Roman" w:hAnsi="Times New Roman" w:cs="Times New Roman"/>
          <w:sz w:val="24"/>
          <w:szCs w:val="24"/>
        </w:rPr>
        <w:t xml:space="preserve">/2017, </w:t>
      </w:r>
      <w:r w:rsidR="00E66EBB">
        <w:rPr>
          <w:rFonts w:ascii="Times New Roman" w:hAnsi="Times New Roman" w:cs="Times New Roman"/>
          <w:sz w:val="24"/>
          <w:szCs w:val="24"/>
        </w:rPr>
        <w:t xml:space="preserve">o Comitê </w:t>
      </w:r>
      <w:r w:rsidR="004E5147" w:rsidRPr="00A04825">
        <w:rPr>
          <w:rFonts w:ascii="Times New Roman" w:hAnsi="Times New Roman" w:cs="Times New Roman"/>
          <w:sz w:val="24"/>
          <w:szCs w:val="24"/>
        </w:rPr>
        <w:t xml:space="preserve">exarou parecer favorável </w:t>
      </w:r>
      <w:r w:rsidR="004E5147" w:rsidRPr="004E5147">
        <w:rPr>
          <w:rFonts w:ascii="Times New Roman" w:hAnsi="Times New Roman" w:cs="Times New Roman"/>
          <w:sz w:val="24"/>
          <w:szCs w:val="24"/>
        </w:rPr>
        <w:t>de n</w:t>
      </w:r>
      <w:r w:rsidR="00E66EBB">
        <w:rPr>
          <w:rFonts w:ascii="Times New Roman" w:hAnsi="Times New Roman" w:cs="Times New Roman"/>
          <w:sz w:val="24"/>
          <w:szCs w:val="24"/>
        </w:rPr>
        <w:t>º</w:t>
      </w:r>
      <w:r w:rsidR="004E5147" w:rsidRPr="004E5147">
        <w:rPr>
          <w:rFonts w:ascii="Times New Roman" w:hAnsi="Times New Roman" w:cs="Times New Roman"/>
          <w:sz w:val="24"/>
          <w:szCs w:val="24"/>
        </w:rPr>
        <w:t xml:space="preserve"> 18</w:t>
      </w:r>
      <w:r w:rsidR="004E5147">
        <w:rPr>
          <w:rFonts w:ascii="Times New Roman" w:hAnsi="Times New Roman" w:cs="Times New Roman"/>
          <w:sz w:val="24"/>
          <w:szCs w:val="24"/>
        </w:rPr>
        <w:t>8</w:t>
      </w:r>
      <w:r w:rsidR="004E5147" w:rsidRPr="004E5147">
        <w:rPr>
          <w:rFonts w:ascii="Times New Roman" w:hAnsi="Times New Roman" w:cs="Times New Roman"/>
          <w:sz w:val="24"/>
          <w:szCs w:val="24"/>
        </w:rPr>
        <w:t>/2014/CPG</w:t>
      </w:r>
      <w:r w:rsidR="00E66EBB">
        <w:rPr>
          <w:rFonts w:ascii="Times New Roman" w:hAnsi="Times New Roman" w:cs="Times New Roman"/>
          <w:sz w:val="24"/>
          <w:szCs w:val="24"/>
        </w:rPr>
        <w:t>, o qual foi</w:t>
      </w:r>
      <w:r w:rsidR="004E5147" w:rsidRPr="00A04825">
        <w:rPr>
          <w:rFonts w:ascii="Times New Roman" w:hAnsi="Times New Roman" w:cs="Times New Roman"/>
          <w:sz w:val="24"/>
          <w:szCs w:val="24"/>
        </w:rPr>
        <w:t xml:space="preserve"> aprov</w:t>
      </w:r>
      <w:r w:rsidR="00E66EBB">
        <w:rPr>
          <w:rFonts w:ascii="Times New Roman" w:hAnsi="Times New Roman" w:cs="Times New Roman"/>
          <w:sz w:val="24"/>
          <w:szCs w:val="24"/>
        </w:rPr>
        <w:t>ad</w:t>
      </w:r>
      <w:r w:rsidR="004E5147" w:rsidRPr="00A04825">
        <w:rPr>
          <w:rFonts w:ascii="Times New Roman" w:hAnsi="Times New Roman" w:cs="Times New Roman"/>
          <w:sz w:val="24"/>
          <w:szCs w:val="24"/>
        </w:rPr>
        <w:t>o por unanimidade</w:t>
      </w:r>
      <w:r w:rsidR="004E5147">
        <w:rPr>
          <w:rFonts w:ascii="Times New Roman" w:hAnsi="Times New Roman" w:cs="Times New Roman"/>
          <w:sz w:val="24"/>
          <w:szCs w:val="24"/>
        </w:rPr>
        <w:t xml:space="preserve">. </w:t>
      </w:r>
      <w:r w:rsidR="004E5147" w:rsidRPr="004E5147">
        <w:rPr>
          <w:rFonts w:ascii="Times New Roman" w:hAnsi="Times New Roman" w:cs="Times New Roman"/>
          <w:b/>
          <w:sz w:val="24"/>
          <w:szCs w:val="24"/>
        </w:rPr>
        <w:t>Processo</w:t>
      </w:r>
      <w:r w:rsidR="004E51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5147" w:rsidRPr="004E5147">
        <w:rPr>
          <w:rFonts w:ascii="Times New Roman" w:hAnsi="Times New Roman" w:cs="Times New Roman"/>
          <w:b/>
          <w:sz w:val="24"/>
          <w:szCs w:val="24"/>
        </w:rPr>
        <w:t>23080.</w:t>
      </w:r>
      <w:r w:rsidR="004E5147" w:rsidRPr="004E5147">
        <w:rPr>
          <w:rFonts w:ascii="Times New Roman" w:hAnsi="Times New Roman" w:cs="Times New Roman"/>
          <w:b/>
          <w:color w:val="000000"/>
          <w:sz w:val="24"/>
          <w:szCs w:val="24"/>
        </w:rPr>
        <w:t>013625/2012-36</w:t>
      </w:r>
      <w:r w:rsidR="004E51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5147">
        <w:rPr>
          <w:rFonts w:ascii="Calibri" w:hAnsi="Calibri" w:cs="Calibri"/>
          <w:b/>
          <w:color w:val="000000"/>
          <w:sz w:val="24"/>
          <w:szCs w:val="24"/>
        </w:rPr>
        <w:t xml:space="preserve">- </w:t>
      </w:r>
      <w:r w:rsidR="004E5147" w:rsidRPr="004E5147">
        <w:rPr>
          <w:rFonts w:ascii="Times New Roman" w:hAnsi="Times New Roman" w:cs="Times New Roman"/>
          <w:sz w:val="24"/>
          <w:szCs w:val="24"/>
        </w:rPr>
        <w:t>credenciamento d</w:t>
      </w:r>
      <w:r w:rsidR="004E5147">
        <w:rPr>
          <w:rFonts w:ascii="Times New Roman" w:hAnsi="Times New Roman" w:cs="Times New Roman"/>
          <w:sz w:val="24"/>
          <w:szCs w:val="24"/>
        </w:rPr>
        <w:t>a</w:t>
      </w:r>
      <w:r w:rsidR="004E5147" w:rsidRPr="004E5147">
        <w:rPr>
          <w:rFonts w:ascii="Times New Roman" w:hAnsi="Times New Roman" w:cs="Times New Roman"/>
          <w:sz w:val="24"/>
          <w:szCs w:val="24"/>
        </w:rPr>
        <w:t xml:space="preserve"> Prof</w:t>
      </w:r>
      <w:r w:rsidR="004E5147">
        <w:rPr>
          <w:rFonts w:ascii="Times New Roman" w:hAnsi="Times New Roman" w:cs="Times New Roman"/>
          <w:sz w:val="24"/>
          <w:szCs w:val="24"/>
        </w:rPr>
        <w:t>a</w:t>
      </w:r>
      <w:r w:rsidR="004E5147" w:rsidRPr="004E5147">
        <w:rPr>
          <w:rFonts w:ascii="Times New Roman" w:hAnsi="Times New Roman" w:cs="Times New Roman"/>
          <w:sz w:val="24"/>
          <w:szCs w:val="24"/>
        </w:rPr>
        <w:t>.</w:t>
      </w:r>
      <w:r w:rsidR="004E5147" w:rsidRPr="004E5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147">
        <w:rPr>
          <w:rFonts w:ascii="Times New Roman" w:hAnsi="Times New Roman" w:cs="Times New Roman"/>
          <w:color w:val="000000"/>
          <w:sz w:val="24"/>
          <w:szCs w:val="24"/>
        </w:rPr>
        <w:t xml:space="preserve">Marcela Boro </w:t>
      </w:r>
      <w:proofErr w:type="spellStart"/>
      <w:r w:rsidR="004E5147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E66EB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E5147">
        <w:rPr>
          <w:rFonts w:ascii="Times New Roman" w:hAnsi="Times New Roman" w:cs="Times New Roman"/>
          <w:color w:val="000000"/>
          <w:sz w:val="24"/>
          <w:szCs w:val="24"/>
        </w:rPr>
        <w:t>ros</w:t>
      </w:r>
      <w:proofErr w:type="spellEnd"/>
      <w:r w:rsidR="004E5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EB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E5147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66EBB">
        <w:rPr>
          <w:rFonts w:ascii="Times New Roman" w:hAnsi="Times New Roman" w:cs="Times New Roman"/>
          <w:color w:val="000000"/>
          <w:sz w:val="24"/>
          <w:szCs w:val="24"/>
        </w:rPr>
        <w:t xml:space="preserve">Programa de Pós-Graduação em Nutrição, </w:t>
      </w:r>
      <w:r w:rsidR="004E5147">
        <w:rPr>
          <w:rFonts w:ascii="Times New Roman" w:hAnsi="Times New Roman" w:cs="Times New Roman"/>
          <w:sz w:val="24"/>
          <w:szCs w:val="24"/>
        </w:rPr>
        <w:t xml:space="preserve">sob relato do Comitê de </w:t>
      </w:r>
      <w:r w:rsidR="004E5147" w:rsidRPr="00866544">
        <w:rPr>
          <w:rFonts w:ascii="Times New Roman" w:hAnsi="Times New Roman" w:cs="Times New Roman"/>
          <w:sz w:val="24"/>
          <w:szCs w:val="24"/>
        </w:rPr>
        <w:t>Anál</w:t>
      </w:r>
      <w:r w:rsidR="004E5147">
        <w:rPr>
          <w:rFonts w:ascii="Times New Roman" w:hAnsi="Times New Roman" w:cs="Times New Roman"/>
          <w:sz w:val="24"/>
          <w:szCs w:val="24"/>
        </w:rPr>
        <w:t>ise de Normas de Credenciamento</w:t>
      </w:r>
      <w:r w:rsidR="004E5147" w:rsidRPr="00866544">
        <w:rPr>
          <w:rFonts w:ascii="Times New Roman" w:hAnsi="Times New Roman" w:cs="Times New Roman"/>
          <w:sz w:val="24"/>
          <w:szCs w:val="24"/>
        </w:rPr>
        <w:t xml:space="preserve"> e de </w:t>
      </w:r>
      <w:r w:rsidR="00E66EBB">
        <w:rPr>
          <w:rFonts w:ascii="Times New Roman" w:hAnsi="Times New Roman" w:cs="Times New Roman"/>
          <w:sz w:val="24"/>
          <w:szCs w:val="24"/>
        </w:rPr>
        <w:t>Credenciamento/</w:t>
      </w:r>
      <w:r w:rsidR="004E5147">
        <w:rPr>
          <w:rFonts w:ascii="Times New Roman" w:hAnsi="Times New Roman" w:cs="Times New Roman"/>
          <w:sz w:val="24"/>
          <w:szCs w:val="24"/>
        </w:rPr>
        <w:t>Recredenciamento</w:t>
      </w:r>
      <w:r w:rsidR="004E5147" w:rsidRPr="00866544">
        <w:rPr>
          <w:rFonts w:ascii="Times New Roman" w:hAnsi="Times New Roman" w:cs="Times New Roman"/>
          <w:sz w:val="24"/>
          <w:szCs w:val="24"/>
        </w:rPr>
        <w:t xml:space="preserve"> de Docentes</w:t>
      </w:r>
      <w:r w:rsidR="00E66EBB">
        <w:rPr>
          <w:rFonts w:ascii="Times New Roman" w:hAnsi="Times New Roman" w:cs="Times New Roman"/>
          <w:sz w:val="24"/>
          <w:szCs w:val="24"/>
        </w:rPr>
        <w:t>. A</w:t>
      </w:r>
      <w:r w:rsidR="004E5147" w:rsidRPr="00C270AA">
        <w:rPr>
          <w:rFonts w:ascii="Times New Roman" w:hAnsi="Times New Roman" w:cs="Times New Roman"/>
          <w:sz w:val="24"/>
          <w:szCs w:val="24"/>
        </w:rPr>
        <w:t xml:space="preserve">pós analisar a solicitação de </w:t>
      </w:r>
      <w:r w:rsidR="004E5147">
        <w:rPr>
          <w:rFonts w:ascii="Times New Roman" w:hAnsi="Times New Roman" w:cs="Times New Roman"/>
          <w:sz w:val="24"/>
          <w:szCs w:val="24"/>
        </w:rPr>
        <w:t>homologação de credenciamento da</w:t>
      </w:r>
      <w:r w:rsidR="004E5147" w:rsidRPr="007A2EED">
        <w:rPr>
          <w:rFonts w:ascii="Times New Roman" w:hAnsi="Times New Roman" w:cs="Times New Roman"/>
          <w:sz w:val="24"/>
          <w:szCs w:val="24"/>
        </w:rPr>
        <w:t xml:space="preserve"> </w:t>
      </w:r>
      <w:r w:rsidR="004E5147" w:rsidRPr="004E5147">
        <w:rPr>
          <w:rFonts w:ascii="Times New Roman" w:hAnsi="Times New Roman" w:cs="Times New Roman"/>
          <w:sz w:val="24"/>
          <w:szCs w:val="24"/>
        </w:rPr>
        <w:t>Prof</w:t>
      </w:r>
      <w:r w:rsidR="004E5147">
        <w:rPr>
          <w:rFonts w:ascii="Times New Roman" w:hAnsi="Times New Roman" w:cs="Times New Roman"/>
          <w:sz w:val="24"/>
          <w:szCs w:val="24"/>
        </w:rPr>
        <w:t>a</w:t>
      </w:r>
      <w:r w:rsidR="004E5147" w:rsidRPr="004E5147">
        <w:rPr>
          <w:rFonts w:ascii="Times New Roman" w:hAnsi="Times New Roman" w:cs="Times New Roman"/>
          <w:sz w:val="24"/>
          <w:szCs w:val="24"/>
        </w:rPr>
        <w:t>.</w:t>
      </w:r>
      <w:r w:rsidR="004E5147" w:rsidRPr="004E5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147">
        <w:rPr>
          <w:rFonts w:ascii="Times New Roman" w:hAnsi="Times New Roman" w:cs="Times New Roman"/>
          <w:color w:val="000000"/>
          <w:sz w:val="24"/>
          <w:szCs w:val="24"/>
        </w:rPr>
        <w:t xml:space="preserve">Marcela Boro </w:t>
      </w:r>
      <w:proofErr w:type="spellStart"/>
      <w:r w:rsidR="004E5147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E66EB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E5147">
        <w:rPr>
          <w:rFonts w:ascii="Times New Roman" w:hAnsi="Times New Roman" w:cs="Times New Roman"/>
          <w:color w:val="000000"/>
          <w:sz w:val="24"/>
          <w:szCs w:val="24"/>
        </w:rPr>
        <w:t>ros</w:t>
      </w:r>
      <w:proofErr w:type="spellEnd"/>
      <w:r w:rsidR="004E51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5147" w:rsidRPr="00F45C8D">
        <w:rPr>
          <w:rFonts w:ascii="Times New Roman" w:hAnsi="Times New Roman" w:cs="Times New Roman"/>
          <w:sz w:val="24"/>
          <w:szCs w:val="24"/>
        </w:rPr>
        <w:t xml:space="preserve"> </w:t>
      </w:r>
      <w:r w:rsidR="004E5147" w:rsidRPr="00A04825">
        <w:rPr>
          <w:rFonts w:ascii="Times New Roman" w:hAnsi="Times New Roman" w:cs="Times New Roman"/>
          <w:sz w:val="24"/>
          <w:szCs w:val="24"/>
        </w:rPr>
        <w:t xml:space="preserve">como docente permanente, no período de </w:t>
      </w:r>
      <w:r w:rsidR="004E5147">
        <w:rPr>
          <w:rFonts w:ascii="Times New Roman" w:hAnsi="Times New Roman" w:cs="Times New Roman"/>
          <w:sz w:val="24"/>
          <w:szCs w:val="24"/>
        </w:rPr>
        <w:t>1</w:t>
      </w:r>
      <w:r w:rsidR="004E5147" w:rsidRPr="00A04825">
        <w:rPr>
          <w:rFonts w:ascii="Times New Roman" w:hAnsi="Times New Roman" w:cs="Times New Roman"/>
          <w:sz w:val="24"/>
          <w:szCs w:val="24"/>
        </w:rPr>
        <w:t>1/0</w:t>
      </w:r>
      <w:r w:rsidR="004E5147">
        <w:rPr>
          <w:rFonts w:ascii="Times New Roman" w:hAnsi="Times New Roman" w:cs="Times New Roman"/>
          <w:sz w:val="24"/>
          <w:szCs w:val="24"/>
        </w:rPr>
        <w:t>7</w:t>
      </w:r>
      <w:r w:rsidR="004E5147" w:rsidRPr="00A04825">
        <w:rPr>
          <w:rFonts w:ascii="Times New Roman" w:hAnsi="Times New Roman" w:cs="Times New Roman"/>
          <w:sz w:val="24"/>
          <w:szCs w:val="24"/>
        </w:rPr>
        <w:t xml:space="preserve">/2014 a </w:t>
      </w:r>
      <w:r w:rsidR="004E5147" w:rsidRPr="00E66EBB">
        <w:rPr>
          <w:rFonts w:ascii="Times New Roman" w:hAnsi="Times New Roman" w:cs="Times New Roman"/>
          <w:sz w:val="24"/>
          <w:szCs w:val="24"/>
        </w:rPr>
        <w:t>31/12/201</w:t>
      </w:r>
      <w:r w:rsidR="00C12FDC" w:rsidRPr="00E66EBB">
        <w:rPr>
          <w:rFonts w:ascii="Times New Roman" w:hAnsi="Times New Roman" w:cs="Times New Roman"/>
          <w:sz w:val="24"/>
          <w:szCs w:val="24"/>
        </w:rPr>
        <w:t>5</w:t>
      </w:r>
      <w:r w:rsidR="004E5147" w:rsidRPr="00A04825">
        <w:rPr>
          <w:rFonts w:ascii="Times New Roman" w:hAnsi="Times New Roman" w:cs="Times New Roman"/>
          <w:sz w:val="24"/>
          <w:szCs w:val="24"/>
        </w:rPr>
        <w:t xml:space="preserve">, </w:t>
      </w:r>
      <w:r w:rsidR="00E66EBB">
        <w:rPr>
          <w:rFonts w:ascii="Times New Roman" w:hAnsi="Times New Roman" w:cs="Times New Roman"/>
          <w:sz w:val="24"/>
          <w:szCs w:val="24"/>
        </w:rPr>
        <w:t xml:space="preserve">em </w:t>
      </w:r>
      <w:r w:rsidR="004E5147" w:rsidRPr="00A04825">
        <w:rPr>
          <w:rFonts w:ascii="Times New Roman" w:hAnsi="Times New Roman" w:cs="Times New Roman"/>
          <w:sz w:val="24"/>
          <w:szCs w:val="24"/>
        </w:rPr>
        <w:t xml:space="preserve">nível mestrado, </w:t>
      </w:r>
      <w:r w:rsidR="002D29C4">
        <w:rPr>
          <w:rFonts w:ascii="Times New Roman" w:hAnsi="Times New Roman" w:cs="Times New Roman"/>
          <w:sz w:val="24"/>
          <w:szCs w:val="24"/>
        </w:rPr>
        <w:t xml:space="preserve">o Comitê </w:t>
      </w:r>
      <w:r w:rsidR="004E5147" w:rsidRPr="00A04825">
        <w:rPr>
          <w:rFonts w:ascii="Times New Roman" w:hAnsi="Times New Roman" w:cs="Times New Roman"/>
          <w:sz w:val="24"/>
          <w:szCs w:val="24"/>
        </w:rPr>
        <w:t>exarou parecer favorável</w:t>
      </w:r>
      <w:r w:rsidR="00E66EBB">
        <w:rPr>
          <w:rFonts w:ascii="Times New Roman" w:hAnsi="Times New Roman" w:cs="Times New Roman"/>
          <w:sz w:val="24"/>
          <w:szCs w:val="24"/>
        </w:rPr>
        <w:t>,</w:t>
      </w:r>
      <w:r w:rsidR="004E5147" w:rsidRPr="00A04825">
        <w:rPr>
          <w:rFonts w:ascii="Times New Roman" w:hAnsi="Times New Roman" w:cs="Times New Roman"/>
          <w:sz w:val="24"/>
          <w:szCs w:val="24"/>
        </w:rPr>
        <w:t xml:space="preserve"> </w:t>
      </w:r>
      <w:r w:rsidR="00E66EBB">
        <w:rPr>
          <w:rFonts w:ascii="Times New Roman" w:hAnsi="Times New Roman" w:cs="Times New Roman"/>
          <w:sz w:val="24"/>
          <w:szCs w:val="24"/>
        </w:rPr>
        <w:t>de nº</w:t>
      </w:r>
      <w:r w:rsidR="004E5147" w:rsidRPr="004E5147">
        <w:rPr>
          <w:rFonts w:ascii="Times New Roman" w:hAnsi="Times New Roman" w:cs="Times New Roman"/>
          <w:sz w:val="24"/>
          <w:szCs w:val="24"/>
        </w:rPr>
        <w:t xml:space="preserve"> 18</w:t>
      </w:r>
      <w:r w:rsidR="00C12FDC">
        <w:rPr>
          <w:rFonts w:ascii="Times New Roman" w:hAnsi="Times New Roman" w:cs="Times New Roman"/>
          <w:sz w:val="24"/>
          <w:szCs w:val="24"/>
        </w:rPr>
        <w:t>9</w:t>
      </w:r>
      <w:r w:rsidR="004E5147" w:rsidRPr="004E5147">
        <w:rPr>
          <w:rFonts w:ascii="Times New Roman" w:hAnsi="Times New Roman" w:cs="Times New Roman"/>
          <w:sz w:val="24"/>
          <w:szCs w:val="24"/>
        </w:rPr>
        <w:t>/2014/CPG</w:t>
      </w:r>
      <w:r w:rsidR="00E66EBB">
        <w:rPr>
          <w:rFonts w:ascii="Times New Roman" w:hAnsi="Times New Roman" w:cs="Times New Roman"/>
          <w:sz w:val="24"/>
          <w:szCs w:val="24"/>
        </w:rPr>
        <w:t>, o qual foi</w:t>
      </w:r>
      <w:r w:rsidR="004E5147" w:rsidRPr="00A04825">
        <w:rPr>
          <w:rFonts w:ascii="Times New Roman" w:hAnsi="Times New Roman" w:cs="Times New Roman"/>
          <w:sz w:val="24"/>
          <w:szCs w:val="24"/>
        </w:rPr>
        <w:t xml:space="preserve"> aprov</w:t>
      </w:r>
      <w:r w:rsidR="00E66EBB">
        <w:rPr>
          <w:rFonts w:ascii="Times New Roman" w:hAnsi="Times New Roman" w:cs="Times New Roman"/>
          <w:sz w:val="24"/>
          <w:szCs w:val="24"/>
        </w:rPr>
        <w:t>ado</w:t>
      </w:r>
      <w:r w:rsidR="004E5147" w:rsidRPr="00A04825">
        <w:rPr>
          <w:rFonts w:ascii="Times New Roman" w:hAnsi="Times New Roman" w:cs="Times New Roman"/>
          <w:sz w:val="24"/>
          <w:szCs w:val="24"/>
        </w:rPr>
        <w:t xml:space="preserve"> por unanimidade</w:t>
      </w:r>
      <w:r w:rsidR="004E5147">
        <w:rPr>
          <w:rFonts w:ascii="Times New Roman" w:hAnsi="Times New Roman" w:cs="Times New Roman"/>
          <w:sz w:val="24"/>
          <w:szCs w:val="24"/>
        </w:rPr>
        <w:t>.</w:t>
      </w:r>
      <w:r w:rsidR="00C12FDC">
        <w:rPr>
          <w:rFonts w:ascii="Times New Roman" w:hAnsi="Times New Roman" w:cs="Times New Roman"/>
          <w:sz w:val="24"/>
          <w:szCs w:val="24"/>
        </w:rPr>
        <w:t xml:space="preserve"> </w:t>
      </w:r>
      <w:r w:rsidR="00C12FDC" w:rsidRPr="00C12FDC">
        <w:rPr>
          <w:rFonts w:ascii="Times New Roman" w:hAnsi="Times New Roman" w:cs="Times New Roman"/>
          <w:b/>
          <w:sz w:val="24"/>
          <w:szCs w:val="24"/>
        </w:rPr>
        <w:t>Processo: 23080.</w:t>
      </w:r>
      <w:r w:rsidR="00C12FDC" w:rsidRPr="00C12FDC">
        <w:rPr>
          <w:rFonts w:ascii="Times New Roman" w:hAnsi="Times New Roman" w:cs="Times New Roman"/>
          <w:b/>
          <w:color w:val="000000"/>
          <w:sz w:val="24"/>
          <w:szCs w:val="24"/>
        </w:rPr>
        <w:t>015308/2014-16</w:t>
      </w:r>
      <w:r w:rsidR="00C12F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C12FDC" w:rsidRPr="004E5147">
        <w:rPr>
          <w:rFonts w:ascii="Times New Roman" w:hAnsi="Times New Roman" w:cs="Times New Roman"/>
          <w:sz w:val="24"/>
          <w:szCs w:val="24"/>
        </w:rPr>
        <w:t>credenciamento d</w:t>
      </w:r>
      <w:r w:rsidR="00C12FDC">
        <w:rPr>
          <w:rFonts w:ascii="Times New Roman" w:hAnsi="Times New Roman" w:cs="Times New Roman"/>
          <w:sz w:val="24"/>
          <w:szCs w:val="24"/>
        </w:rPr>
        <w:t>o</w:t>
      </w:r>
      <w:r w:rsidR="00C12FDC" w:rsidRPr="004E5147">
        <w:rPr>
          <w:rFonts w:ascii="Times New Roman" w:hAnsi="Times New Roman" w:cs="Times New Roman"/>
          <w:sz w:val="24"/>
          <w:szCs w:val="24"/>
        </w:rPr>
        <w:t xml:space="preserve"> Prof.</w:t>
      </w:r>
      <w:r w:rsidR="00C12FDC" w:rsidRPr="004E5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FDC">
        <w:rPr>
          <w:rFonts w:ascii="Times New Roman" w:hAnsi="Times New Roman" w:cs="Times New Roman"/>
          <w:color w:val="000000"/>
          <w:sz w:val="24"/>
          <w:szCs w:val="24"/>
        </w:rPr>
        <w:t xml:space="preserve">Nilo </w:t>
      </w:r>
      <w:proofErr w:type="spellStart"/>
      <w:r w:rsidR="00C12FDC">
        <w:rPr>
          <w:rFonts w:ascii="Times New Roman" w:hAnsi="Times New Roman" w:cs="Times New Roman"/>
          <w:color w:val="000000"/>
          <w:sz w:val="24"/>
          <w:szCs w:val="24"/>
        </w:rPr>
        <w:t>Otani</w:t>
      </w:r>
      <w:proofErr w:type="spellEnd"/>
      <w:r w:rsidR="00C12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9C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12FD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C12FDC" w:rsidRPr="000425B3">
        <w:rPr>
          <w:rFonts w:ascii="Times New Roman" w:hAnsi="Times New Roman" w:cs="Times New Roman"/>
          <w:color w:val="000000"/>
          <w:sz w:val="24"/>
          <w:szCs w:val="24"/>
        </w:rPr>
        <w:t>Mestrado Profissional em Administração Universitária</w:t>
      </w:r>
      <w:r w:rsidR="002D29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2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FDC">
        <w:rPr>
          <w:rFonts w:ascii="Times New Roman" w:hAnsi="Times New Roman" w:cs="Times New Roman"/>
          <w:sz w:val="24"/>
          <w:szCs w:val="24"/>
        </w:rPr>
        <w:t xml:space="preserve">sob relato do Comitê de </w:t>
      </w:r>
      <w:r w:rsidR="00C12FDC" w:rsidRPr="00866544">
        <w:rPr>
          <w:rFonts w:ascii="Times New Roman" w:hAnsi="Times New Roman" w:cs="Times New Roman"/>
          <w:sz w:val="24"/>
          <w:szCs w:val="24"/>
        </w:rPr>
        <w:t>Anál</w:t>
      </w:r>
      <w:r w:rsidR="00C12FDC">
        <w:rPr>
          <w:rFonts w:ascii="Times New Roman" w:hAnsi="Times New Roman" w:cs="Times New Roman"/>
          <w:sz w:val="24"/>
          <w:szCs w:val="24"/>
        </w:rPr>
        <w:t>ise de Normas de Credenciamento</w:t>
      </w:r>
      <w:r w:rsidR="00C12FDC" w:rsidRPr="00866544">
        <w:rPr>
          <w:rFonts w:ascii="Times New Roman" w:hAnsi="Times New Roman" w:cs="Times New Roman"/>
          <w:sz w:val="24"/>
          <w:szCs w:val="24"/>
        </w:rPr>
        <w:t xml:space="preserve"> e de </w:t>
      </w:r>
      <w:r w:rsidR="002D29C4">
        <w:rPr>
          <w:rFonts w:ascii="Times New Roman" w:hAnsi="Times New Roman" w:cs="Times New Roman"/>
          <w:sz w:val="24"/>
          <w:szCs w:val="24"/>
        </w:rPr>
        <w:t>Credenciamento/</w:t>
      </w:r>
      <w:r w:rsidR="00C12FDC">
        <w:rPr>
          <w:rFonts w:ascii="Times New Roman" w:hAnsi="Times New Roman" w:cs="Times New Roman"/>
          <w:sz w:val="24"/>
          <w:szCs w:val="24"/>
        </w:rPr>
        <w:t>Recredenciamento</w:t>
      </w:r>
      <w:r w:rsidR="00C12FDC" w:rsidRPr="00866544">
        <w:rPr>
          <w:rFonts w:ascii="Times New Roman" w:hAnsi="Times New Roman" w:cs="Times New Roman"/>
          <w:sz w:val="24"/>
          <w:szCs w:val="24"/>
        </w:rPr>
        <w:t xml:space="preserve"> de Docentes</w:t>
      </w:r>
      <w:r w:rsidR="002D29C4">
        <w:rPr>
          <w:rFonts w:ascii="Times New Roman" w:hAnsi="Times New Roman" w:cs="Times New Roman"/>
          <w:sz w:val="24"/>
          <w:szCs w:val="24"/>
        </w:rPr>
        <w:t>. A</w:t>
      </w:r>
      <w:r w:rsidR="00C12FDC" w:rsidRPr="00C270AA">
        <w:rPr>
          <w:rFonts w:ascii="Times New Roman" w:hAnsi="Times New Roman" w:cs="Times New Roman"/>
          <w:sz w:val="24"/>
          <w:szCs w:val="24"/>
        </w:rPr>
        <w:t xml:space="preserve">pós analisar a solicitação de </w:t>
      </w:r>
      <w:r w:rsidR="00C12FDC">
        <w:rPr>
          <w:rFonts w:ascii="Times New Roman" w:hAnsi="Times New Roman" w:cs="Times New Roman"/>
          <w:sz w:val="24"/>
          <w:szCs w:val="24"/>
        </w:rPr>
        <w:t xml:space="preserve">homologação de credenciamento </w:t>
      </w:r>
      <w:r w:rsidR="00C12FDC" w:rsidRPr="004E5147">
        <w:rPr>
          <w:rFonts w:ascii="Times New Roman" w:hAnsi="Times New Roman" w:cs="Times New Roman"/>
          <w:sz w:val="24"/>
          <w:szCs w:val="24"/>
        </w:rPr>
        <w:t>d</w:t>
      </w:r>
      <w:r w:rsidR="00C12FDC">
        <w:rPr>
          <w:rFonts w:ascii="Times New Roman" w:hAnsi="Times New Roman" w:cs="Times New Roman"/>
          <w:sz w:val="24"/>
          <w:szCs w:val="24"/>
        </w:rPr>
        <w:t>o</w:t>
      </w:r>
      <w:r w:rsidR="00C12FDC" w:rsidRPr="004E5147">
        <w:rPr>
          <w:rFonts w:ascii="Times New Roman" w:hAnsi="Times New Roman" w:cs="Times New Roman"/>
          <w:sz w:val="24"/>
          <w:szCs w:val="24"/>
        </w:rPr>
        <w:t xml:space="preserve"> Prof.</w:t>
      </w:r>
      <w:r w:rsidR="00C12FDC" w:rsidRPr="004E5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FDC">
        <w:rPr>
          <w:rFonts w:ascii="Times New Roman" w:hAnsi="Times New Roman" w:cs="Times New Roman"/>
          <w:color w:val="000000"/>
          <w:sz w:val="24"/>
          <w:szCs w:val="24"/>
        </w:rPr>
        <w:t xml:space="preserve">Nilo </w:t>
      </w:r>
      <w:proofErr w:type="spellStart"/>
      <w:r w:rsidR="00C12FDC">
        <w:rPr>
          <w:rFonts w:ascii="Times New Roman" w:hAnsi="Times New Roman" w:cs="Times New Roman"/>
          <w:color w:val="000000"/>
          <w:sz w:val="24"/>
          <w:szCs w:val="24"/>
        </w:rPr>
        <w:t>Otani</w:t>
      </w:r>
      <w:proofErr w:type="spellEnd"/>
      <w:r w:rsidR="00C12F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2FDC" w:rsidRPr="00F45C8D">
        <w:rPr>
          <w:rFonts w:ascii="Times New Roman" w:hAnsi="Times New Roman" w:cs="Times New Roman"/>
          <w:sz w:val="24"/>
          <w:szCs w:val="24"/>
        </w:rPr>
        <w:t xml:space="preserve"> </w:t>
      </w:r>
      <w:r w:rsidR="00C12FDC" w:rsidRPr="00A04825">
        <w:rPr>
          <w:rFonts w:ascii="Times New Roman" w:hAnsi="Times New Roman" w:cs="Times New Roman"/>
          <w:sz w:val="24"/>
          <w:szCs w:val="24"/>
        </w:rPr>
        <w:t xml:space="preserve">como docente </w:t>
      </w:r>
      <w:r w:rsidR="00C12FDC">
        <w:rPr>
          <w:rFonts w:ascii="Times New Roman" w:hAnsi="Times New Roman" w:cs="Times New Roman"/>
          <w:sz w:val="24"/>
          <w:szCs w:val="24"/>
        </w:rPr>
        <w:t>colaborador</w:t>
      </w:r>
      <w:r w:rsidR="00C12FDC" w:rsidRPr="00A04825">
        <w:rPr>
          <w:rFonts w:ascii="Times New Roman" w:hAnsi="Times New Roman" w:cs="Times New Roman"/>
          <w:sz w:val="24"/>
          <w:szCs w:val="24"/>
        </w:rPr>
        <w:t xml:space="preserve">, no período de </w:t>
      </w:r>
      <w:r w:rsidR="00C12FDC">
        <w:rPr>
          <w:rFonts w:ascii="Times New Roman" w:hAnsi="Times New Roman" w:cs="Times New Roman"/>
          <w:sz w:val="24"/>
          <w:szCs w:val="24"/>
        </w:rPr>
        <w:t>0</w:t>
      </w:r>
      <w:r w:rsidR="00C12FDC" w:rsidRPr="00A04825">
        <w:rPr>
          <w:rFonts w:ascii="Times New Roman" w:hAnsi="Times New Roman" w:cs="Times New Roman"/>
          <w:sz w:val="24"/>
          <w:szCs w:val="24"/>
        </w:rPr>
        <w:t>1/0</w:t>
      </w:r>
      <w:r w:rsidR="00C12FDC">
        <w:rPr>
          <w:rFonts w:ascii="Times New Roman" w:hAnsi="Times New Roman" w:cs="Times New Roman"/>
          <w:sz w:val="24"/>
          <w:szCs w:val="24"/>
        </w:rPr>
        <w:t>8</w:t>
      </w:r>
      <w:r w:rsidR="00C12FDC" w:rsidRPr="00A04825">
        <w:rPr>
          <w:rFonts w:ascii="Times New Roman" w:hAnsi="Times New Roman" w:cs="Times New Roman"/>
          <w:sz w:val="24"/>
          <w:szCs w:val="24"/>
        </w:rPr>
        <w:t xml:space="preserve">/2014 a </w:t>
      </w:r>
      <w:r w:rsidR="00C12FDC" w:rsidRPr="00C12FDC">
        <w:rPr>
          <w:rFonts w:ascii="Times New Roman" w:hAnsi="Times New Roman" w:cs="Times New Roman"/>
          <w:sz w:val="24"/>
          <w:szCs w:val="24"/>
        </w:rPr>
        <w:lastRenderedPageBreak/>
        <w:t>01/08/2017</w:t>
      </w:r>
      <w:r w:rsidR="00C12FDC" w:rsidRPr="00A04825">
        <w:rPr>
          <w:rFonts w:ascii="Times New Roman" w:hAnsi="Times New Roman" w:cs="Times New Roman"/>
          <w:sz w:val="24"/>
          <w:szCs w:val="24"/>
        </w:rPr>
        <w:t xml:space="preserve">, </w:t>
      </w:r>
      <w:r w:rsidR="002D29C4">
        <w:rPr>
          <w:rFonts w:ascii="Times New Roman" w:hAnsi="Times New Roman" w:cs="Times New Roman"/>
          <w:sz w:val="24"/>
          <w:szCs w:val="24"/>
        </w:rPr>
        <w:t>o Comitê</w:t>
      </w:r>
      <w:r w:rsidR="00C12FDC" w:rsidRPr="00A04825">
        <w:rPr>
          <w:rFonts w:ascii="Times New Roman" w:hAnsi="Times New Roman" w:cs="Times New Roman"/>
          <w:sz w:val="24"/>
          <w:szCs w:val="24"/>
        </w:rPr>
        <w:t xml:space="preserve"> exarou parecer favorável</w:t>
      </w:r>
      <w:r w:rsidR="002D29C4">
        <w:rPr>
          <w:rFonts w:ascii="Times New Roman" w:hAnsi="Times New Roman" w:cs="Times New Roman"/>
          <w:sz w:val="24"/>
          <w:szCs w:val="24"/>
        </w:rPr>
        <w:t>,</w:t>
      </w:r>
      <w:r w:rsidR="00C12FDC" w:rsidRPr="00A04825">
        <w:rPr>
          <w:rFonts w:ascii="Times New Roman" w:hAnsi="Times New Roman" w:cs="Times New Roman"/>
          <w:sz w:val="24"/>
          <w:szCs w:val="24"/>
        </w:rPr>
        <w:t xml:space="preserve"> </w:t>
      </w:r>
      <w:r w:rsidR="00C12FDC" w:rsidRPr="004E5147">
        <w:rPr>
          <w:rFonts w:ascii="Times New Roman" w:hAnsi="Times New Roman" w:cs="Times New Roman"/>
          <w:sz w:val="24"/>
          <w:szCs w:val="24"/>
        </w:rPr>
        <w:t>de n</w:t>
      </w:r>
      <w:r w:rsidR="002D29C4">
        <w:rPr>
          <w:rFonts w:ascii="Times New Roman" w:hAnsi="Times New Roman" w:cs="Times New Roman"/>
          <w:sz w:val="24"/>
          <w:szCs w:val="24"/>
        </w:rPr>
        <w:t>º</w:t>
      </w:r>
      <w:r w:rsidR="00C12FDC" w:rsidRPr="004E5147">
        <w:rPr>
          <w:rFonts w:ascii="Times New Roman" w:hAnsi="Times New Roman" w:cs="Times New Roman"/>
          <w:sz w:val="24"/>
          <w:szCs w:val="24"/>
        </w:rPr>
        <w:t xml:space="preserve"> 1</w:t>
      </w:r>
      <w:r w:rsidR="00C12FDC">
        <w:rPr>
          <w:rFonts w:ascii="Times New Roman" w:hAnsi="Times New Roman" w:cs="Times New Roman"/>
          <w:sz w:val="24"/>
          <w:szCs w:val="24"/>
        </w:rPr>
        <w:t>90</w:t>
      </w:r>
      <w:r w:rsidR="00C12FDC" w:rsidRPr="004E5147">
        <w:rPr>
          <w:rFonts w:ascii="Times New Roman" w:hAnsi="Times New Roman" w:cs="Times New Roman"/>
          <w:sz w:val="24"/>
          <w:szCs w:val="24"/>
        </w:rPr>
        <w:t>/2014/CPG</w:t>
      </w:r>
      <w:r w:rsidR="002D29C4">
        <w:rPr>
          <w:rFonts w:ascii="Times New Roman" w:hAnsi="Times New Roman" w:cs="Times New Roman"/>
          <w:sz w:val="24"/>
          <w:szCs w:val="24"/>
        </w:rPr>
        <w:t>, o qual foi aprovado</w:t>
      </w:r>
      <w:r w:rsidR="00C12FDC" w:rsidRPr="00A04825">
        <w:rPr>
          <w:rFonts w:ascii="Times New Roman" w:hAnsi="Times New Roman" w:cs="Times New Roman"/>
          <w:sz w:val="24"/>
          <w:szCs w:val="24"/>
        </w:rPr>
        <w:t xml:space="preserve"> por unanimidade</w:t>
      </w:r>
      <w:r w:rsidR="00C12FDC">
        <w:rPr>
          <w:rFonts w:ascii="Times New Roman" w:hAnsi="Times New Roman" w:cs="Times New Roman"/>
          <w:sz w:val="24"/>
          <w:szCs w:val="24"/>
        </w:rPr>
        <w:t xml:space="preserve">. </w:t>
      </w:r>
      <w:r w:rsidR="00C12FDC" w:rsidRPr="00C12FDC">
        <w:rPr>
          <w:rFonts w:ascii="Times New Roman" w:hAnsi="Times New Roman" w:cs="Times New Roman"/>
          <w:b/>
          <w:sz w:val="24"/>
          <w:szCs w:val="24"/>
        </w:rPr>
        <w:t>Processo: 23080.</w:t>
      </w:r>
      <w:r w:rsidR="00C12FDC" w:rsidRPr="00C12FDC">
        <w:rPr>
          <w:rFonts w:ascii="Times New Roman" w:hAnsi="Times New Roman" w:cs="Times New Roman"/>
          <w:b/>
          <w:color w:val="000000"/>
          <w:sz w:val="24"/>
          <w:szCs w:val="24"/>
        </w:rPr>
        <w:t>023055/2014-54</w:t>
      </w:r>
      <w:r w:rsidR="00C12F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2FDC" w:rsidRPr="00C12FD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C12F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2FDC" w:rsidRPr="004E5147">
        <w:rPr>
          <w:rFonts w:ascii="Times New Roman" w:hAnsi="Times New Roman" w:cs="Times New Roman"/>
          <w:sz w:val="24"/>
          <w:szCs w:val="24"/>
        </w:rPr>
        <w:t>credenciamento d</w:t>
      </w:r>
      <w:r w:rsidR="00C12FDC">
        <w:rPr>
          <w:rFonts w:ascii="Times New Roman" w:hAnsi="Times New Roman" w:cs="Times New Roman"/>
          <w:sz w:val="24"/>
          <w:szCs w:val="24"/>
        </w:rPr>
        <w:t>a</w:t>
      </w:r>
      <w:r w:rsidR="00C12FDC" w:rsidRPr="004E5147">
        <w:rPr>
          <w:rFonts w:ascii="Times New Roman" w:hAnsi="Times New Roman" w:cs="Times New Roman"/>
          <w:sz w:val="24"/>
          <w:szCs w:val="24"/>
        </w:rPr>
        <w:t xml:space="preserve"> Prof</w:t>
      </w:r>
      <w:r w:rsidR="00C12FDC">
        <w:rPr>
          <w:rFonts w:ascii="Times New Roman" w:hAnsi="Times New Roman" w:cs="Times New Roman"/>
          <w:sz w:val="24"/>
          <w:szCs w:val="24"/>
        </w:rPr>
        <w:t>a</w:t>
      </w:r>
      <w:r w:rsidR="00C12FDC" w:rsidRPr="004E5147">
        <w:rPr>
          <w:rFonts w:ascii="Times New Roman" w:hAnsi="Times New Roman" w:cs="Times New Roman"/>
          <w:sz w:val="24"/>
          <w:szCs w:val="24"/>
        </w:rPr>
        <w:t>.</w:t>
      </w:r>
      <w:r w:rsidR="00C12FDC" w:rsidRPr="004E5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FDC">
        <w:rPr>
          <w:rFonts w:ascii="Times New Roman" w:hAnsi="Times New Roman" w:cs="Times New Roman"/>
          <w:color w:val="000000"/>
          <w:sz w:val="24"/>
          <w:szCs w:val="24"/>
        </w:rPr>
        <w:t xml:space="preserve">Marilda </w:t>
      </w:r>
      <w:proofErr w:type="spellStart"/>
      <w:r w:rsidR="00C12FDC">
        <w:rPr>
          <w:rFonts w:ascii="Times New Roman" w:hAnsi="Times New Roman" w:cs="Times New Roman"/>
          <w:color w:val="000000"/>
          <w:sz w:val="24"/>
          <w:szCs w:val="24"/>
        </w:rPr>
        <w:t>Todescat</w:t>
      </w:r>
      <w:proofErr w:type="spellEnd"/>
      <w:r w:rsidR="00C12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53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12FD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C12FDC" w:rsidRPr="000425B3">
        <w:rPr>
          <w:rFonts w:ascii="Times New Roman" w:hAnsi="Times New Roman" w:cs="Times New Roman"/>
          <w:color w:val="000000"/>
          <w:sz w:val="24"/>
          <w:szCs w:val="24"/>
        </w:rPr>
        <w:t>Mestrado Profissional em Administração Universitária</w:t>
      </w:r>
      <w:r w:rsidR="008675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2FDC">
        <w:rPr>
          <w:rFonts w:ascii="Times New Roman" w:hAnsi="Times New Roman" w:cs="Times New Roman"/>
          <w:sz w:val="24"/>
          <w:szCs w:val="24"/>
        </w:rPr>
        <w:t xml:space="preserve">sob relato do Comitê de </w:t>
      </w:r>
      <w:r w:rsidR="00C12FDC" w:rsidRPr="00866544">
        <w:rPr>
          <w:rFonts w:ascii="Times New Roman" w:hAnsi="Times New Roman" w:cs="Times New Roman"/>
          <w:sz w:val="24"/>
          <w:szCs w:val="24"/>
        </w:rPr>
        <w:t>Anál</w:t>
      </w:r>
      <w:r w:rsidR="00C12FDC">
        <w:rPr>
          <w:rFonts w:ascii="Times New Roman" w:hAnsi="Times New Roman" w:cs="Times New Roman"/>
          <w:sz w:val="24"/>
          <w:szCs w:val="24"/>
        </w:rPr>
        <w:t>ise de Normas de Credenciamento</w:t>
      </w:r>
      <w:r w:rsidR="00C12FDC" w:rsidRPr="00866544">
        <w:rPr>
          <w:rFonts w:ascii="Times New Roman" w:hAnsi="Times New Roman" w:cs="Times New Roman"/>
          <w:sz w:val="24"/>
          <w:szCs w:val="24"/>
        </w:rPr>
        <w:t xml:space="preserve"> e de </w:t>
      </w:r>
      <w:r w:rsidR="00867538">
        <w:rPr>
          <w:rFonts w:ascii="Times New Roman" w:hAnsi="Times New Roman" w:cs="Times New Roman"/>
          <w:sz w:val="24"/>
          <w:szCs w:val="24"/>
        </w:rPr>
        <w:t>Credenciamento/</w:t>
      </w:r>
      <w:r w:rsidR="00C12FDC">
        <w:rPr>
          <w:rFonts w:ascii="Times New Roman" w:hAnsi="Times New Roman" w:cs="Times New Roman"/>
          <w:sz w:val="24"/>
          <w:szCs w:val="24"/>
        </w:rPr>
        <w:t>Recredenciamento</w:t>
      </w:r>
      <w:r w:rsidR="00C12FDC" w:rsidRPr="00866544">
        <w:rPr>
          <w:rFonts w:ascii="Times New Roman" w:hAnsi="Times New Roman" w:cs="Times New Roman"/>
          <w:sz w:val="24"/>
          <w:szCs w:val="24"/>
        </w:rPr>
        <w:t xml:space="preserve"> de Docentes</w:t>
      </w:r>
      <w:r w:rsidR="00867538">
        <w:rPr>
          <w:rFonts w:ascii="Times New Roman" w:hAnsi="Times New Roman" w:cs="Times New Roman"/>
          <w:sz w:val="24"/>
          <w:szCs w:val="24"/>
        </w:rPr>
        <w:t>. A</w:t>
      </w:r>
      <w:r w:rsidR="00C12FDC" w:rsidRPr="00C270AA">
        <w:rPr>
          <w:rFonts w:ascii="Times New Roman" w:hAnsi="Times New Roman" w:cs="Times New Roman"/>
          <w:sz w:val="24"/>
          <w:szCs w:val="24"/>
        </w:rPr>
        <w:t xml:space="preserve">pós analisar a solicitação de </w:t>
      </w:r>
      <w:r w:rsidR="00C12FDC">
        <w:rPr>
          <w:rFonts w:ascii="Times New Roman" w:hAnsi="Times New Roman" w:cs="Times New Roman"/>
          <w:sz w:val="24"/>
          <w:szCs w:val="24"/>
        </w:rPr>
        <w:t xml:space="preserve">homologação de credenciamento </w:t>
      </w:r>
      <w:r w:rsidR="00C12FDC" w:rsidRPr="004E5147">
        <w:rPr>
          <w:rFonts w:ascii="Times New Roman" w:hAnsi="Times New Roman" w:cs="Times New Roman"/>
          <w:sz w:val="24"/>
          <w:szCs w:val="24"/>
        </w:rPr>
        <w:t>d</w:t>
      </w:r>
      <w:r w:rsidR="00C12FDC">
        <w:rPr>
          <w:rFonts w:ascii="Times New Roman" w:hAnsi="Times New Roman" w:cs="Times New Roman"/>
          <w:sz w:val="24"/>
          <w:szCs w:val="24"/>
        </w:rPr>
        <w:t>a</w:t>
      </w:r>
      <w:r w:rsidR="00C12FDC" w:rsidRPr="004E5147">
        <w:rPr>
          <w:rFonts w:ascii="Times New Roman" w:hAnsi="Times New Roman" w:cs="Times New Roman"/>
          <w:sz w:val="24"/>
          <w:szCs w:val="24"/>
        </w:rPr>
        <w:t xml:space="preserve"> Prof</w:t>
      </w:r>
      <w:r w:rsidR="00C12FDC">
        <w:rPr>
          <w:rFonts w:ascii="Times New Roman" w:hAnsi="Times New Roman" w:cs="Times New Roman"/>
          <w:sz w:val="24"/>
          <w:szCs w:val="24"/>
        </w:rPr>
        <w:t>a</w:t>
      </w:r>
      <w:r w:rsidR="00C12FDC" w:rsidRPr="004E5147">
        <w:rPr>
          <w:rFonts w:ascii="Times New Roman" w:hAnsi="Times New Roman" w:cs="Times New Roman"/>
          <w:sz w:val="24"/>
          <w:szCs w:val="24"/>
        </w:rPr>
        <w:t>.</w:t>
      </w:r>
      <w:r w:rsidR="00C12FDC" w:rsidRPr="004E5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2FDC">
        <w:rPr>
          <w:rFonts w:ascii="Times New Roman" w:hAnsi="Times New Roman" w:cs="Times New Roman"/>
          <w:color w:val="000000"/>
          <w:sz w:val="24"/>
          <w:szCs w:val="24"/>
        </w:rPr>
        <w:t xml:space="preserve">Marilda </w:t>
      </w:r>
      <w:proofErr w:type="spellStart"/>
      <w:r w:rsidR="00C12FDC">
        <w:rPr>
          <w:rFonts w:ascii="Times New Roman" w:hAnsi="Times New Roman" w:cs="Times New Roman"/>
          <w:color w:val="000000"/>
          <w:sz w:val="24"/>
          <w:szCs w:val="24"/>
        </w:rPr>
        <w:t>Todescat</w:t>
      </w:r>
      <w:proofErr w:type="spellEnd"/>
      <w:r w:rsidR="00C12F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2FDC" w:rsidRPr="00F45C8D">
        <w:rPr>
          <w:rFonts w:ascii="Times New Roman" w:hAnsi="Times New Roman" w:cs="Times New Roman"/>
          <w:sz w:val="24"/>
          <w:szCs w:val="24"/>
        </w:rPr>
        <w:t xml:space="preserve"> </w:t>
      </w:r>
      <w:r w:rsidR="00C12FDC" w:rsidRPr="00A04825">
        <w:rPr>
          <w:rFonts w:ascii="Times New Roman" w:hAnsi="Times New Roman" w:cs="Times New Roman"/>
          <w:sz w:val="24"/>
          <w:szCs w:val="24"/>
        </w:rPr>
        <w:t xml:space="preserve">como docente </w:t>
      </w:r>
      <w:r w:rsidR="00C12FDC">
        <w:rPr>
          <w:rFonts w:ascii="Times New Roman" w:hAnsi="Times New Roman" w:cs="Times New Roman"/>
          <w:sz w:val="24"/>
          <w:szCs w:val="24"/>
        </w:rPr>
        <w:t>permanente</w:t>
      </w:r>
      <w:r w:rsidR="00C12FDC" w:rsidRPr="00A04825">
        <w:rPr>
          <w:rFonts w:ascii="Times New Roman" w:hAnsi="Times New Roman" w:cs="Times New Roman"/>
          <w:sz w:val="24"/>
          <w:szCs w:val="24"/>
        </w:rPr>
        <w:t xml:space="preserve">, no período de </w:t>
      </w:r>
      <w:r w:rsidR="00C12FDC">
        <w:rPr>
          <w:rFonts w:ascii="Times New Roman" w:hAnsi="Times New Roman" w:cs="Times New Roman"/>
          <w:sz w:val="24"/>
          <w:szCs w:val="24"/>
        </w:rPr>
        <w:t>0</w:t>
      </w:r>
      <w:r w:rsidR="00C12FDC" w:rsidRPr="00A04825">
        <w:rPr>
          <w:rFonts w:ascii="Times New Roman" w:hAnsi="Times New Roman" w:cs="Times New Roman"/>
          <w:sz w:val="24"/>
          <w:szCs w:val="24"/>
        </w:rPr>
        <w:t>1/0</w:t>
      </w:r>
      <w:r w:rsidR="00C12FDC">
        <w:rPr>
          <w:rFonts w:ascii="Times New Roman" w:hAnsi="Times New Roman" w:cs="Times New Roman"/>
          <w:sz w:val="24"/>
          <w:szCs w:val="24"/>
        </w:rPr>
        <w:t>8</w:t>
      </w:r>
      <w:r w:rsidR="00C12FDC" w:rsidRPr="00A04825">
        <w:rPr>
          <w:rFonts w:ascii="Times New Roman" w:hAnsi="Times New Roman" w:cs="Times New Roman"/>
          <w:sz w:val="24"/>
          <w:szCs w:val="24"/>
        </w:rPr>
        <w:t xml:space="preserve">/2014 a </w:t>
      </w:r>
      <w:r w:rsidR="00C12FDC">
        <w:rPr>
          <w:rFonts w:ascii="Times New Roman" w:hAnsi="Times New Roman" w:cs="Times New Roman"/>
          <w:sz w:val="24"/>
          <w:szCs w:val="24"/>
        </w:rPr>
        <w:t>3</w:t>
      </w:r>
      <w:r w:rsidR="00C12FDC" w:rsidRPr="00C12FDC">
        <w:rPr>
          <w:rFonts w:ascii="Times New Roman" w:hAnsi="Times New Roman" w:cs="Times New Roman"/>
          <w:sz w:val="24"/>
          <w:szCs w:val="24"/>
        </w:rPr>
        <w:t>1/0</w:t>
      </w:r>
      <w:r w:rsidR="00C12FDC">
        <w:rPr>
          <w:rFonts w:ascii="Times New Roman" w:hAnsi="Times New Roman" w:cs="Times New Roman"/>
          <w:sz w:val="24"/>
          <w:szCs w:val="24"/>
        </w:rPr>
        <w:t>7</w:t>
      </w:r>
      <w:r w:rsidR="00C12FDC" w:rsidRPr="00C12FDC">
        <w:rPr>
          <w:rFonts w:ascii="Times New Roman" w:hAnsi="Times New Roman" w:cs="Times New Roman"/>
          <w:sz w:val="24"/>
          <w:szCs w:val="24"/>
        </w:rPr>
        <w:t>/2017</w:t>
      </w:r>
      <w:r w:rsidR="00C12FDC" w:rsidRPr="00A04825">
        <w:rPr>
          <w:rFonts w:ascii="Times New Roman" w:hAnsi="Times New Roman" w:cs="Times New Roman"/>
          <w:sz w:val="24"/>
          <w:szCs w:val="24"/>
        </w:rPr>
        <w:t xml:space="preserve">, </w:t>
      </w:r>
      <w:r w:rsidR="00867538">
        <w:rPr>
          <w:rFonts w:ascii="Times New Roman" w:hAnsi="Times New Roman" w:cs="Times New Roman"/>
          <w:sz w:val="24"/>
          <w:szCs w:val="24"/>
        </w:rPr>
        <w:t>o Comitê</w:t>
      </w:r>
      <w:r w:rsidR="00C12FDC" w:rsidRPr="00A04825">
        <w:rPr>
          <w:rFonts w:ascii="Times New Roman" w:hAnsi="Times New Roman" w:cs="Times New Roman"/>
          <w:sz w:val="24"/>
          <w:szCs w:val="24"/>
        </w:rPr>
        <w:t xml:space="preserve"> exarou parecer favorável </w:t>
      </w:r>
      <w:r w:rsidR="00C12FDC" w:rsidRPr="004E5147">
        <w:rPr>
          <w:rFonts w:ascii="Times New Roman" w:hAnsi="Times New Roman" w:cs="Times New Roman"/>
          <w:sz w:val="24"/>
          <w:szCs w:val="24"/>
        </w:rPr>
        <w:t xml:space="preserve">de </w:t>
      </w:r>
      <w:r w:rsidR="00867538">
        <w:rPr>
          <w:rFonts w:ascii="Times New Roman" w:hAnsi="Times New Roman" w:cs="Times New Roman"/>
          <w:sz w:val="24"/>
          <w:szCs w:val="24"/>
        </w:rPr>
        <w:t>nº</w:t>
      </w:r>
      <w:r w:rsidR="00C12FDC" w:rsidRPr="004E5147">
        <w:rPr>
          <w:rFonts w:ascii="Times New Roman" w:hAnsi="Times New Roman" w:cs="Times New Roman"/>
          <w:sz w:val="24"/>
          <w:szCs w:val="24"/>
        </w:rPr>
        <w:t xml:space="preserve"> 1</w:t>
      </w:r>
      <w:r w:rsidR="00C12FDC">
        <w:rPr>
          <w:rFonts w:ascii="Times New Roman" w:hAnsi="Times New Roman" w:cs="Times New Roman"/>
          <w:sz w:val="24"/>
          <w:szCs w:val="24"/>
        </w:rPr>
        <w:t>91</w:t>
      </w:r>
      <w:r w:rsidR="00C12FDC" w:rsidRPr="004E5147">
        <w:rPr>
          <w:rFonts w:ascii="Times New Roman" w:hAnsi="Times New Roman" w:cs="Times New Roman"/>
          <w:sz w:val="24"/>
          <w:szCs w:val="24"/>
        </w:rPr>
        <w:t>/2014/CPG</w:t>
      </w:r>
      <w:r w:rsidR="00867538">
        <w:rPr>
          <w:rFonts w:ascii="Times New Roman" w:hAnsi="Times New Roman" w:cs="Times New Roman"/>
          <w:sz w:val="24"/>
          <w:szCs w:val="24"/>
        </w:rPr>
        <w:t xml:space="preserve">, o qual foi </w:t>
      </w:r>
      <w:r w:rsidR="00C12FDC" w:rsidRPr="00A04825">
        <w:rPr>
          <w:rFonts w:ascii="Times New Roman" w:hAnsi="Times New Roman" w:cs="Times New Roman"/>
          <w:sz w:val="24"/>
          <w:szCs w:val="24"/>
        </w:rPr>
        <w:t>aprov</w:t>
      </w:r>
      <w:r w:rsidR="00867538">
        <w:rPr>
          <w:rFonts w:ascii="Times New Roman" w:hAnsi="Times New Roman" w:cs="Times New Roman"/>
          <w:sz w:val="24"/>
          <w:szCs w:val="24"/>
        </w:rPr>
        <w:t>ado</w:t>
      </w:r>
      <w:r w:rsidR="00C12FDC" w:rsidRPr="00A04825">
        <w:rPr>
          <w:rFonts w:ascii="Times New Roman" w:hAnsi="Times New Roman" w:cs="Times New Roman"/>
          <w:sz w:val="24"/>
          <w:szCs w:val="24"/>
        </w:rPr>
        <w:t xml:space="preserve"> por unanimidade</w:t>
      </w:r>
      <w:r w:rsidR="00C12FDC">
        <w:rPr>
          <w:rFonts w:ascii="Times New Roman" w:hAnsi="Times New Roman" w:cs="Times New Roman"/>
          <w:sz w:val="24"/>
          <w:szCs w:val="24"/>
        </w:rPr>
        <w:t>.</w:t>
      </w:r>
      <w:r w:rsidR="00030757">
        <w:rPr>
          <w:rFonts w:ascii="Times New Roman" w:hAnsi="Times New Roman" w:cs="Times New Roman"/>
          <w:sz w:val="24"/>
          <w:szCs w:val="24"/>
        </w:rPr>
        <w:t xml:space="preserve"> </w:t>
      </w:r>
      <w:r w:rsidR="004401EA">
        <w:rPr>
          <w:rFonts w:ascii="Times New Roman" w:hAnsi="Times New Roman" w:cs="Times New Roman"/>
          <w:sz w:val="24"/>
          <w:szCs w:val="24"/>
        </w:rPr>
        <w:t xml:space="preserve">Com a retirada de pauta do item 21, passou-se para apreciação do item incluído: </w:t>
      </w:r>
      <w:r w:rsidR="00030757" w:rsidRPr="00030757">
        <w:rPr>
          <w:rFonts w:ascii="Times New Roman" w:hAnsi="Times New Roman" w:cs="Times New Roman"/>
          <w:b/>
          <w:sz w:val="24"/>
          <w:szCs w:val="24"/>
        </w:rPr>
        <w:t>Processo</w:t>
      </w:r>
      <w:r w:rsidR="004401EA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30757" w:rsidRPr="00030757">
        <w:rPr>
          <w:rFonts w:ascii="Times New Roman" w:hAnsi="Times New Roman" w:cs="Times New Roman"/>
          <w:b/>
          <w:sz w:val="24"/>
          <w:szCs w:val="24"/>
        </w:rPr>
        <w:t xml:space="preserve"> 23080.035988/2014-94</w:t>
      </w:r>
      <w:r w:rsidR="003E64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5C7E">
        <w:rPr>
          <w:rFonts w:ascii="Times New Roman" w:hAnsi="Times New Roman" w:cs="Times New Roman"/>
          <w:sz w:val="24"/>
          <w:szCs w:val="24"/>
        </w:rPr>
        <w:t>que trata da solicitação de</w:t>
      </w:r>
      <w:r w:rsidR="00030757">
        <w:rPr>
          <w:rFonts w:ascii="Times New Roman" w:hAnsi="Times New Roman" w:cs="Times New Roman"/>
          <w:sz w:val="24"/>
          <w:szCs w:val="24"/>
        </w:rPr>
        <w:t xml:space="preserve"> credenciamento </w:t>
      </w:r>
      <w:r w:rsidR="00252C34">
        <w:rPr>
          <w:rFonts w:ascii="Times New Roman" w:hAnsi="Times New Roman" w:cs="Times New Roman"/>
          <w:sz w:val="24"/>
          <w:szCs w:val="24"/>
        </w:rPr>
        <w:t>de professores</w:t>
      </w:r>
      <w:r w:rsidR="00030757">
        <w:rPr>
          <w:rFonts w:ascii="Times New Roman" w:hAnsi="Times New Roman" w:cs="Times New Roman"/>
          <w:sz w:val="24"/>
          <w:szCs w:val="24"/>
        </w:rPr>
        <w:t xml:space="preserve"> </w:t>
      </w:r>
      <w:r w:rsidR="004401EA">
        <w:rPr>
          <w:rFonts w:ascii="Times New Roman" w:hAnsi="Times New Roman" w:cs="Times New Roman"/>
          <w:sz w:val="24"/>
          <w:szCs w:val="24"/>
        </w:rPr>
        <w:t>n</w:t>
      </w:r>
      <w:r w:rsidR="00030757">
        <w:rPr>
          <w:rFonts w:ascii="Times New Roman" w:hAnsi="Times New Roman" w:cs="Times New Roman"/>
          <w:sz w:val="24"/>
          <w:szCs w:val="24"/>
        </w:rPr>
        <w:t xml:space="preserve">o Mestrado Profissional em Saúde Mental </w:t>
      </w:r>
      <w:r w:rsidR="00252C34">
        <w:rPr>
          <w:rFonts w:ascii="Times New Roman" w:hAnsi="Times New Roman" w:cs="Times New Roman"/>
          <w:sz w:val="24"/>
          <w:szCs w:val="24"/>
        </w:rPr>
        <w:t>e Atenção Psicossocial</w:t>
      </w:r>
      <w:r w:rsidR="004401EA">
        <w:rPr>
          <w:rFonts w:ascii="Times New Roman" w:hAnsi="Times New Roman" w:cs="Times New Roman"/>
          <w:sz w:val="24"/>
          <w:szCs w:val="24"/>
        </w:rPr>
        <w:t>,</w:t>
      </w:r>
      <w:r w:rsidR="00030757">
        <w:rPr>
          <w:rFonts w:ascii="Times New Roman" w:hAnsi="Times New Roman" w:cs="Times New Roman"/>
          <w:sz w:val="24"/>
          <w:szCs w:val="24"/>
        </w:rPr>
        <w:t xml:space="preserve"> sob relato do Comitê de </w:t>
      </w:r>
      <w:r w:rsidR="00030757" w:rsidRPr="00866544">
        <w:rPr>
          <w:rFonts w:ascii="Times New Roman" w:hAnsi="Times New Roman" w:cs="Times New Roman"/>
          <w:sz w:val="24"/>
          <w:szCs w:val="24"/>
        </w:rPr>
        <w:t>Anál</w:t>
      </w:r>
      <w:r w:rsidR="00030757">
        <w:rPr>
          <w:rFonts w:ascii="Times New Roman" w:hAnsi="Times New Roman" w:cs="Times New Roman"/>
          <w:sz w:val="24"/>
          <w:szCs w:val="24"/>
        </w:rPr>
        <w:t>ise de Normas de Credenciamento</w:t>
      </w:r>
      <w:r w:rsidR="00030757" w:rsidRPr="00866544">
        <w:rPr>
          <w:rFonts w:ascii="Times New Roman" w:hAnsi="Times New Roman" w:cs="Times New Roman"/>
          <w:sz w:val="24"/>
          <w:szCs w:val="24"/>
        </w:rPr>
        <w:t xml:space="preserve"> e de </w:t>
      </w:r>
      <w:r w:rsidR="004401EA">
        <w:rPr>
          <w:rFonts w:ascii="Times New Roman" w:hAnsi="Times New Roman" w:cs="Times New Roman"/>
          <w:sz w:val="24"/>
          <w:szCs w:val="24"/>
        </w:rPr>
        <w:t>Credenciamento/</w:t>
      </w:r>
      <w:r w:rsidR="00030757">
        <w:rPr>
          <w:rFonts w:ascii="Times New Roman" w:hAnsi="Times New Roman" w:cs="Times New Roman"/>
          <w:sz w:val="24"/>
          <w:szCs w:val="24"/>
        </w:rPr>
        <w:t>Recredenciamento</w:t>
      </w:r>
      <w:r w:rsidR="00030757" w:rsidRPr="00866544">
        <w:rPr>
          <w:rFonts w:ascii="Times New Roman" w:hAnsi="Times New Roman" w:cs="Times New Roman"/>
          <w:sz w:val="24"/>
          <w:szCs w:val="24"/>
        </w:rPr>
        <w:t xml:space="preserve"> de Docentes</w:t>
      </w:r>
      <w:r w:rsidR="004401EA">
        <w:rPr>
          <w:rFonts w:ascii="Times New Roman" w:hAnsi="Times New Roman" w:cs="Times New Roman"/>
          <w:sz w:val="24"/>
          <w:szCs w:val="24"/>
        </w:rPr>
        <w:t>. Após</w:t>
      </w:r>
      <w:r w:rsidR="00030757" w:rsidRPr="00C270AA">
        <w:rPr>
          <w:rFonts w:ascii="Times New Roman" w:hAnsi="Times New Roman" w:cs="Times New Roman"/>
          <w:sz w:val="24"/>
          <w:szCs w:val="24"/>
        </w:rPr>
        <w:t xml:space="preserve"> analisar a</w:t>
      </w:r>
      <w:r w:rsidR="00252C34">
        <w:rPr>
          <w:rFonts w:ascii="Times New Roman" w:hAnsi="Times New Roman" w:cs="Times New Roman"/>
          <w:sz w:val="24"/>
          <w:szCs w:val="24"/>
        </w:rPr>
        <w:t>s solicitações</w:t>
      </w:r>
      <w:r w:rsidR="00030757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4401EA">
        <w:rPr>
          <w:rFonts w:ascii="Times New Roman" w:hAnsi="Times New Roman" w:cs="Times New Roman"/>
          <w:sz w:val="24"/>
          <w:szCs w:val="24"/>
        </w:rPr>
        <w:t>de</w:t>
      </w:r>
      <w:r w:rsidR="00252C34">
        <w:rPr>
          <w:rFonts w:ascii="Times New Roman" w:hAnsi="Times New Roman" w:cs="Times New Roman"/>
          <w:sz w:val="24"/>
          <w:szCs w:val="24"/>
        </w:rPr>
        <w:t xml:space="preserve"> diversos</w:t>
      </w:r>
      <w:r w:rsidR="00030757" w:rsidRPr="00C270AA">
        <w:rPr>
          <w:rFonts w:ascii="Times New Roman" w:hAnsi="Times New Roman" w:cs="Times New Roman"/>
          <w:sz w:val="24"/>
          <w:szCs w:val="24"/>
        </w:rPr>
        <w:t xml:space="preserve"> </w:t>
      </w:r>
      <w:r w:rsidR="00252C34">
        <w:rPr>
          <w:rFonts w:ascii="Times New Roman" w:hAnsi="Times New Roman" w:cs="Times New Roman"/>
          <w:sz w:val="24"/>
          <w:szCs w:val="24"/>
        </w:rPr>
        <w:t>professores</w:t>
      </w:r>
      <w:r w:rsidR="004401EA">
        <w:rPr>
          <w:rFonts w:ascii="Times New Roman" w:hAnsi="Times New Roman" w:cs="Times New Roman"/>
          <w:sz w:val="24"/>
          <w:szCs w:val="24"/>
        </w:rPr>
        <w:t>,</w:t>
      </w:r>
      <w:r w:rsidR="003E6486">
        <w:rPr>
          <w:rFonts w:ascii="Times New Roman" w:hAnsi="Times New Roman" w:cs="Times New Roman"/>
          <w:sz w:val="24"/>
          <w:szCs w:val="24"/>
        </w:rPr>
        <w:t xml:space="preserve"> dos quais alguns credenciados como permanentes e outros como colaboradores, </w:t>
      </w:r>
      <w:r w:rsidR="004401EA">
        <w:rPr>
          <w:rFonts w:ascii="Times New Roman" w:hAnsi="Times New Roman" w:cs="Times New Roman"/>
          <w:sz w:val="24"/>
          <w:szCs w:val="24"/>
        </w:rPr>
        <w:t>o Comitê</w:t>
      </w:r>
      <w:r w:rsidR="00030757">
        <w:rPr>
          <w:rFonts w:ascii="Times New Roman" w:hAnsi="Times New Roman" w:cs="Times New Roman"/>
          <w:sz w:val="24"/>
          <w:szCs w:val="24"/>
        </w:rPr>
        <w:t xml:space="preserve"> </w:t>
      </w:r>
      <w:r w:rsidR="00030757" w:rsidRPr="00A04825">
        <w:rPr>
          <w:rFonts w:ascii="Times New Roman" w:hAnsi="Times New Roman" w:cs="Times New Roman"/>
          <w:sz w:val="24"/>
          <w:szCs w:val="24"/>
        </w:rPr>
        <w:t>exarou parecer favorável</w:t>
      </w:r>
      <w:r w:rsidR="004401EA">
        <w:rPr>
          <w:rFonts w:ascii="Times New Roman" w:hAnsi="Times New Roman" w:cs="Times New Roman"/>
          <w:sz w:val="24"/>
          <w:szCs w:val="24"/>
        </w:rPr>
        <w:t>,</w:t>
      </w:r>
      <w:r w:rsidR="00030757" w:rsidRPr="00A04825">
        <w:rPr>
          <w:rFonts w:ascii="Times New Roman" w:hAnsi="Times New Roman" w:cs="Times New Roman"/>
          <w:sz w:val="24"/>
          <w:szCs w:val="24"/>
        </w:rPr>
        <w:t xml:space="preserve"> </w:t>
      </w:r>
      <w:r w:rsidR="00030757" w:rsidRPr="004E5147">
        <w:rPr>
          <w:rFonts w:ascii="Times New Roman" w:hAnsi="Times New Roman" w:cs="Times New Roman"/>
          <w:sz w:val="24"/>
          <w:szCs w:val="24"/>
        </w:rPr>
        <w:t>de n</w:t>
      </w:r>
      <w:r w:rsidR="004401EA">
        <w:rPr>
          <w:rFonts w:ascii="Times New Roman" w:hAnsi="Times New Roman" w:cs="Times New Roman"/>
          <w:sz w:val="24"/>
          <w:szCs w:val="24"/>
        </w:rPr>
        <w:t>º</w:t>
      </w:r>
      <w:r w:rsidR="00030757" w:rsidRPr="004E5147">
        <w:rPr>
          <w:rFonts w:ascii="Times New Roman" w:hAnsi="Times New Roman" w:cs="Times New Roman"/>
          <w:sz w:val="24"/>
          <w:szCs w:val="24"/>
        </w:rPr>
        <w:t xml:space="preserve"> 1</w:t>
      </w:r>
      <w:r w:rsidR="00030757">
        <w:rPr>
          <w:rFonts w:ascii="Times New Roman" w:hAnsi="Times New Roman" w:cs="Times New Roman"/>
          <w:sz w:val="24"/>
          <w:szCs w:val="24"/>
        </w:rPr>
        <w:t>80</w:t>
      </w:r>
      <w:r w:rsidR="00030757" w:rsidRPr="004E5147">
        <w:rPr>
          <w:rFonts w:ascii="Times New Roman" w:hAnsi="Times New Roman" w:cs="Times New Roman"/>
          <w:sz w:val="24"/>
          <w:szCs w:val="24"/>
        </w:rPr>
        <w:t>/2014/CPG</w:t>
      </w:r>
      <w:r w:rsidR="004401EA">
        <w:rPr>
          <w:rFonts w:ascii="Times New Roman" w:hAnsi="Times New Roman" w:cs="Times New Roman"/>
          <w:sz w:val="24"/>
          <w:szCs w:val="24"/>
        </w:rPr>
        <w:t>, o qual foi</w:t>
      </w:r>
      <w:r w:rsidR="00030757" w:rsidRPr="00A04825">
        <w:rPr>
          <w:rFonts w:ascii="Times New Roman" w:hAnsi="Times New Roman" w:cs="Times New Roman"/>
          <w:sz w:val="24"/>
          <w:szCs w:val="24"/>
        </w:rPr>
        <w:t xml:space="preserve"> aprov</w:t>
      </w:r>
      <w:r w:rsidR="004401EA">
        <w:rPr>
          <w:rFonts w:ascii="Times New Roman" w:hAnsi="Times New Roman" w:cs="Times New Roman"/>
          <w:sz w:val="24"/>
          <w:szCs w:val="24"/>
        </w:rPr>
        <w:t>ad</w:t>
      </w:r>
      <w:r w:rsidR="00030757" w:rsidRPr="00A04825">
        <w:rPr>
          <w:rFonts w:ascii="Times New Roman" w:hAnsi="Times New Roman" w:cs="Times New Roman"/>
          <w:sz w:val="24"/>
          <w:szCs w:val="24"/>
        </w:rPr>
        <w:t>o por unanimidade</w:t>
      </w:r>
      <w:r w:rsidR="00D87882">
        <w:rPr>
          <w:rFonts w:ascii="Times New Roman" w:hAnsi="Times New Roman" w:cs="Times New Roman"/>
          <w:sz w:val="24"/>
          <w:szCs w:val="24"/>
        </w:rPr>
        <w:t>.</w:t>
      </w:r>
      <w:r w:rsidR="003E6486">
        <w:rPr>
          <w:rFonts w:ascii="Times New Roman" w:hAnsi="Times New Roman" w:cs="Times New Roman"/>
          <w:sz w:val="24"/>
          <w:szCs w:val="24"/>
        </w:rPr>
        <w:t xml:space="preserve"> </w:t>
      </w:r>
      <w:r w:rsidR="00C57DED">
        <w:rPr>
          <w:rFonts w:ascii="Times New Roman" w:hAnsi="Times New Roman" w:cs="Times New Roman"/>
          <w:sz w:val="24"/>
          <w:szCs w:val="24"/>
        </w:rPr>
        <w:t xml:space="preserve">Item incluído: </w:t>
      </w:r>
      <w:r w:rsidR="00C57DED" w:rsidRPr="00C57DED">
        <w:rPr>
          <w:rFonts w:ascii="Times New Roman" w:hAnsi="Times New Roman" w:cs="Times New Roman"/>
          <w:b/>
          <w:sz w:val="24"/>
          <w:szCs w:val="24"/>
        </w:rPr>
        <w:t>Processo nº 045291/2014-21</w:t>
      </w:r>
      <w:r w:rsidR="00C57DED" w:rsidRPr="00C57DED">
        <w:rPr>
          <w:rFonts w:ascii="Times New Roman" w:hAnsi="Times New Roman" w:cs="Times New Roman"/>
          <w:sz w:val="24"/>
          <w:szCs w:val="24"/>
        </w:rPr>
        <w:t xml:space="preserve"> – solicitação da Coordenadora do Mestrado Profissional em Enfermagem de mudança de nome do </w:t>
      </w:r>
      <w:r w:rsidR="00C57DED">
        <w:rPr>
          <w:rFonts w:ascii="Times New Roman" w:hAnsi="Times New Roman" w:cs="Times New Roman"/>
          <w:sz w:val="24"/>
          <w:szCs w:val="24"/>
        </w:rPr>
        <w:t>Programa</w:t>
      </w:r>
      <w:r w:rsidR="00C57DED" w:rsidRPr="00C57DED">
        <w:rPr>
          <w:rFonts w:ascii="Times New Roman" w:hAnsi="Times New Roman" w:cs="Times New Roman"/>
          <w:sz w:val="24"/>
          <w:szCs w:val="24"/>
        </w:rPr>
        <w:t xml:space="preserve"> para Mestrado Profissional em Gestão do Cuidado em Enfermagem, sob relato do Conselheiro Jonas </w:t>
      </w:r>
      <w:r w:rsidR="00C57DED">
        <w:rPr>
          <w:rFonts w:ascii="Times New Roman" w:hAnsi="Times New Roman" w:cs="Times New Roman"/>
          <w:sz w:val="24"/>
          <w:szCs w:val="24"/>
        </w:rPr>
        <w:t xml:space="preserve">Valente </w:t>
      </w:r>
      <w:proofErr w:type="spellStart"/>
      <w:r w:rsidR="00C57DED" w:rsidRPr="00C57DED">
        <w:rPr>
          <w:rFonts w:ascii="Times New Roman" w:hAnsi="Times New Roman" w:cs="Times New Roman"/>
          <w:sz w:val="24"/>
          <w:szCs w:val="24"/>
        </w:rPr>
        <w:t>Matsinhe</w:t>
      </w:r>
      <w:proofErr w:type="spellEnd"/>
      <w:r w:rsidR="00C57DED" w:rsidRPr="00C57DED">
        <w:rPr>
          <w:rFonts w:ascii="Times New Roman" w:hAnsi="Times New Roman" w:cs="Times New Roman"/>
          <w:sz w:val="24"/>
          <w:szCs w:val="24"/>
        </w:rPr>
        <w:t>.</w:t>
      </w:r>
      <w:r w:rsidR="008D50D2">
        <w:rPr>
          <w:rFonts w:ascii="Times New Roman" w:hAnsi="Times New Roman" w:cs="Times New Roman"/>
          <w:sz w:val="24"/>
          <w:szCs w:val="24"/>
        </w:rPr>
        <w:t xml:space="preserve"> Após apreciação do parecer do relator, de n° </w:t>
      </w:r>
      <w:r w:rsidR="00CA4BDE">
        <w:rPr>
          <w:rFonts w:ascii="Times New Roman" w:hAnsi="Times New Roman" w:cs="Times New Roman"/>
          <w:sz w:val="24"/>
          <w:szCs w:val="24"/>
        </w:rPr>
        <w:t>195</w:t>
      </w:r>
      <w:r w:rsidR="00DC5F63">
        <w:rPr>
          <w:rFonts w:ascii="Times New Roman" w:hAnsi="Times New Roman" w:cs="Times New Roman"/>
          <w:sz w:val="24"/>
          <w:szCs w:val="24"/>
        </w:rPr>
        <w:t>/2014/CPG,</w:t>
      </w:r>
      <w:r w:rsidR="008D50D2">
        <w:rPr>
          <w:rFonts w:ascii="Times New Roman" w:hAnsi="Times New Roman" w:cs="Times New Roman"/>
          <w:sz w:val="24"/>
          <w:szCs w:val="24"/>
        </w:rPr>
        <w:t xml:space="preserve"> favorável à mudança proposta, </w:t>
      </w:r>
      <w:r w:rsidR="0036043C">
        <w:rPr>
          <w:rFonts w:ascii="Times New Roman" w:hAnsi="Times New Roman" w:cs="Times New Roman"/>
          <w:sz w:val="24"/>
          <w:szCs w:val="24"/>
        </w:rPr>
        <w:t xml:space="preserve">o mesmo </w:t>
      </w:r>
      <w:r w:rsidR="008D50D2">
        <w:rPr>
          <w:rFonts w:ascii="Times New Roman" w:hAnsi="Times New Roman" w:cs="Times New Roman"/>
          <w:sz w:val="24"/>
          <w:szCs w:val="24"/>
        </w:rPr>
        <w:t>foi aprovado por unanimidade</w:t>
      </w:r>
      <w:r w:rsidR="0036043C">
        <w:rPr>
          <w:rFonts w:ascii="Times New Roman" w:hAnsi="Times New Roman" w:cs="Times New Roman"/>
          <w:sz w:val="24"/>
          <w:szCs w:val="24"/>
        </w:rPr>
        <w:t xml:space="preserve">. </w:t>
      </w:r>
      <w:r w:rsidR="00B56396" w:rsidRPr="00B56396">
        <w:rPr>
          <w:rFonts w:ascii="Times New Roman" w:hAnsi="Times New Roman" w:cs="Times New Roman"/>
          <w:b/>
          <w:sz w:val="24"/>
          <w:szCs w:val="24"/>
        </w:rPr>
        <w:t>2</w:t>
      </w:r>
      <w:r w:rsidR="00C57DED">
        <w:rPr>
          <w:rFonts w:ascii="Times New Roman" w:hAnsi="Times New Roman" w:cs="Times New Roman"/>
          <w:b/>
          <w:sz w:val="24"/>
          <w:szCs w:val="24"/>
        </w:rPr>
        <w:t>2</w:t>
      </w:r>
      <w:r w:rsidR="00B56396" w:rsidRPr="00B56396">
        <w:rPr>
          <w:rFonts w:ascii="Times New Roman" w:hAnsi="Times New Roman" w:cs="Times New Roman"/>
          <w:b/>
          <w:sz w:val="24"/>
          <w:szCs w:val="24"/>
        </w:rPr>
        <w:t xml:space="preserve"> – Assuntos gerais:</w:t>
      </w:r>
      <w:r w:rsidR="00B56396">
        <w:rPr>
          <w:rFonts w:ascii="Times New Roman" w:hAnsi="Times New Roman" w:cs="Times New Roman"/>
          <w:sz w:val="24"/>
          <w:szCs w:val="24"/>
        </w:rPr>
        <w:t xml:space="preserve"> </w:t>
      </w:r>
      <w:r w:rsidR="0036043C">
        <w:rPr>
          <w:rFonts w:ascii="Times New Roman" w:hAnsi="Times New Roman" w:cs="Times New Roman"/>
          <w:sz w:val="24"/>
          <w:szCs w:val="24"/>
        </w:rPr>
        <w:t>A Senhora Presidente</w:t>
      </w:r>
      <w:r w:rsidR="00B56396">
        <w:rPr>
          <w:rFonts w:ascii="Times New Roman" w:hAnsi="Times New Roman" w:cs="Times New Roman"/>
          <w:sz w:val="24"/>
          <w:szCs w:val="24"/>
        </w:rPr>
        <w:t xml:space="preserve"> informou que no dia 29/08/2014 acontecerá </w:t>
      </w:r>
      <w:r w:rsidR="00C104C5" w:rsidRPr="00271A0E">
        <w:rPr>
          <w:rFonts w:ascii="Times New Roman" w:hAnsi="Times New Roman" w:cs="Times New Roman"/>
          <w:sz w:val="24"/>
          <w:szCs w:val="24"/>
        </w:rPr>
        <w:t>uma</w:t>
      </w:r>
      <w:r w:rsidR="00C104C5">
        <w:rPr>
          <w:rFonts w:ascii="Times New Roman" w:hAnsi="Times New Roman" w:cs="Times New Roman"/>
          <w:sz w:val="24"/>
          <w:szCs w:val="24"/>
        </w:rPr>
        <w:t xml:space="preserve"> </w:t>
      </w:r>
      <w:r w:rsidR="00B56396">
        <w:rPr>
          <w:rFonts w:ascii="Times New Roman" w:hAnsi="Times New Roman" w:cs="Times New Roman"/>
          <w:sz w:val="24"/>
          <w:szCs w:val="24"/>
        </w:rPr>
        <w:t xml:space="preserve">reunião </w:t>
      </w:r>
      <w:r w:rsidR="0036043C">
        <w:rPr>
          <w:rFonts w:ascii="Times New Roman" w:hAnsi="Times New Roman" w:cs="Times New Roman"/>
          <w:sz w:val="24"/>
          <w:szCs w:val="24"/>
        </w:rPr>
        <w:t xml:space="preserve">da PROPG </w:t>
      </w:r>
      <w:r w:rsidR="00B56396">
        <w:rPr>
          <w:rFonts w:ascii="Times New Roman" w:hAnsi="Times New Roman" w:cs="Times New Roman"/>
          <w:sz w:val="24"/>
          <w:szCs w:val="24"/>
        </w:rPr>
        <w:t xml:space="preserve">com os coordenadores dos </w:t>
      </w:r>
      <w:r w:rsidR="0036043C">
        <w:rPr>
          <w:rFonts w:ascii="Times New Roman" w:hAnsi="Times New Roman" w:cs="Times New Roman"/>
          <w:sz w:val="24"/>
          <w:szCs w:val="24"/>
        </w:rPr>
        <w:t>programas de pós-graduação</w:t>
      </w:r>
      <w:r w:rsidR="00B56396">
        <w:rPr>
          <w:rFonts w:ascii="Times New Roman" w:hAnsi="Times New Roman" w:cs="Times New Roman"/>
          <w:sz w:val="24"/>
          <w:szCs w:val="24"/>
        </w:rPr>
        <w:t xml:space="preserve">. </w:t>
      </w:r>
      <w:r w:rsidR="00381FD7">
        <w:rPr>
          <w:rFonts w:ascii="Times New Roman" w:hAnsi="Times New Roman" w:cs="Times New Roman"/>
          <w:sz w:val="24"/>
          <w:szCs w:val="24"/>
        </w:rPr>
        <w:t xml:space="preserve">Com relação a </w:t>
      </w:r>
      <w:r w:rsidR="008A67F8">
        <w:rPr>
          <w:rFonts w:ascii="Times New Roman" w:hAnsi="Times New Roman" w:cs="Times New Roman"/>
          <w:sz w:val="24"/>
          <w:szCs w:val="24"/>
        </w:rPr>
        <w:t>pontuação</w:t>
      </w:r>
      <w:r w:rsidR="00381FD7">
        <w:rPr>
          <w:rFonts w:ascii="Times New Roman" w:hAnsi="Times New Roman" w:cs="Times New Roman"/>
          <w:sz w:val="24"/>
          <w:szCs w:val="24"/>
        </w:rPr>
        <w:t xml:space="preserve"> do TOEFL </w:t>
      </w:r>
      <w:r w:rsidR="008A67F8">
        <w:rPr>
          <w:rFonts w:ascii="Times New Roman" w:hAnsi="Times New Roman" w:cs="Times New Roman"/>
          <w:sz w:val="24"/>
          <w:szCs w:val="24"/>
        </w:rPr>
        <w:t>para</w:t>
      </w:r>
      <w:r w:rsidR="00381FD7">
        <w:rPr>
          <w:rFonts w:ascii="Times New Roman" w:hAnsi="Times New Roman" w:cs="Times New Roman"/>
          <w:sz w:val="24"/>
          <w:szCs w:val="24"/>
        </w:rPr>
        <w:t xml:space="preserve"> equivale</w:t>
      </w:r>
      <w:r w:rsidR="008A67F8">
        <w:rPr>
          <w:rFonts w:ascii="Times New Roman" w:hAnsi="Times New Roman" w:cs="Times New Roman"/>
          <w:sz w:val="24"/>
          <w:szCs w:val="24"/>
        </w:rPr>
        <w:t>r</w:t>
      </w:r>
      <w:r w:rsidR="00381FD7">
        <w:rPr>
          <w:rFonts w:ascii="Times New Roman" w:hAnsi="Times New Roman" w:cs="Times New Roman"/>
          <w:sz w:val="24"/>
          <w:szCs w:val="24"/>
        </w:rPr>
        <w:t xml:space="preserve"> ao</w:t>
      </w:r>
      <w:r w:rsidR="00B56396">
        <w:rPr>
          <w:rFonts w:ascii="Times New Roman" w:hAnsi="Times New Roman" w:cs="Times New Roman"/>
          <w:sz w:val="24"/>
          <w:szCs w:val="24"/>
        </w:rPr>
        <w:t xml:space="preserve"> exame de proficiência em língua </w:t>
      </w:r>
      <w:r w:rsidR="00381FD7">
        <w:rPr>
          <w:rFonts w:ascii="Times New Roman" w:hAnsi="Times New Roman" w:cs="Times New Roman"/>
          <w:sz w:val="24"/>
          <w:szCs w:val="24"/>
        </w:rPr>
        <w:t xml:space="preserve">estrangeira nos programas de pós-graduação, foi acordado que a PROPG </w:t>
      </w:r>
      <w:r w:rsidR="008A67F8">
        <w:rPr>
          <w:rFonts w:ascii="Times New Roman" w:hAnsi="Times New Roman" w:cs="Times New Roman"/>
          <w:sz w:val="24"/>
          <w:szCs w:val="24"/>
        </w:rPr>
        <w:t>buscará as informações e encaminhará aos programas a pontuação a ser considerada</w:t>
      </w:r>
      <w:r w:rsidR="00B56396">
        <w:rPr>
          <w:rFonts w:ascii="Times New Roman" w:hAnsi="Times New Roman" w:cs="Times New Roman"/>
          <w:sz w:val="24"/>
          <w:szCs w:val="24"/>
        </w:rPr>
        <w:t xml:space="preserve">. </w:t>
      </w:r>
      <w:r w:rsidR="008A67F8">
        <w:rPr>
          <w:rFonts w:ascii="Times New Roman" w:hAnsi="Times New Roman" w:cs="Times New Roman"/>
          <w:sz w:val="24"/>
          <w:szCs w:val="24"/>
        </w:rPr>
        <w:t>O Conselheiro</w:t>
      </w:r>
      <w:r w:rsidR="00B56396">
        <w:rPr>
          <w:rFonts w:ascii="Times New Roman" w:hAnsi="Times New Roman" w:cs="Times New Roman"/>
          <w:sz w:val="24"/>
          <w:szCs w:val="24"/>
        </w:rPr>
        <w:t xml:space="preserve"> Armando </w:t>
      </w:r>
      <w:proofErr w:type="spellStart"/>
      <w:r w:rsidR="008A67F8">
        <w:rPr>
          <w:rFonts w:ascii="Times New Roman" w:hAnsi="Times New Roman" w:cs="Times New Roman"/>
          <w:sz w:val="24"/>
          <w:szCs w:val="24"/>
        </w:rPr>
        <w:t>Albertazzi</w:t>
      </w:r>
      <w:proofErr w:type="spellEnd"/>
      <w:r w:rsidR="008A67F8">
        <w:rPr>
          <w:rFonts w:ascii="Times New Roman" w:hAnsi="Times New Roman" w:cs="Times New Roman"/>
          <w:sz w:val="24"/>
          <w:szCs w:val="24"/>
        </w:rPr>
        <w:t xml:space="preserve"> </w:t>
      </w:r>
      <w:r w:rsidR="008A67F8" w:rsidRPr="00C270AA">
        <w:rPr>
          <w:rFonts w:ascii="Times New Roman" w:hAnsi="Times New Roman" w:cs="Times New Roman"/>
          <w:sz w:val="24"/>
          <w:szCs w:val="24"/>
        </w:rPr>
        <w:t>Gonçalves J</w:t>
      </w:r>
      <w:r w:rsidR="008A67F8">
        <w:rPr>
          <w:rFonts w:ascii="Times New Roman" w:hAnsi="Times New Roman" w:cs="Times New Roman"/>
          <w:sz w:val="24"/>
          <w:szCs w:val="24"/>
        </w:rPr>
        <w:t>únio</w:t>
      </w:r>
      <w:r w:rsidR="008A67F8" w:rsidRPr="00C270AA">
        <w:rPr>
          <w:rFonts w:ascii="Times New Roman" w:hAnsi="Times New Roman" w:cs="Times New Roman"/>
          <w:sz w:val="24"/>
          <w:szCs w:val="24"/>
        </w:rPr>
        <w:t>r</w:t>
      </w:r>
      <w:r w:rsidR="008A67F8">
        <w:rPr>
          <w:rFonts w:ascii="Times New Roman" w:hAnsi="Times New Roman" w:cs="Times New Roman"/>
          <w:sz w:val="24"/>
          <w:szCs w:val="24"/>
        </w:rPr>
        <w:t xml:space="preserve"> manifesto</w:t>
      </w:r>
      <w:r w:rsidR="00B56396">
        <w:rPr>
          <w:rFonts w:ascii="Times New Roman" w:hAnsi="Times New Roman" w:cs="Times New Roman"/>
          <w:sz w:val="24"/>
          <w:szCs w:val="24"/>
        </w:rPr>
        <w:t>u sua preocupação sobre o Transtorno de Ansiedade junto aos alunos de Graduação e</w:t>
      </w:r>
      <w:r w:rsidR="008A67F8">
        <w:rPr>
          <w:rFonts w:ascii="Times New Roman" w:hAnsi="Times New Roman" w:cs="Times New Roman"/>
          <w:sz w:val="24"/>
          <w:szCs w:val="24"/>
        </w:rPr>
        <w:t xml:space="preserve"> de </w:t>
      </w:r>
      <w:r w:rsidR="00B56396">
        <w:rPr>
          <w:rFonts w:ascii="Times New Roman" w:hAnsi="Times New Roman" w:cs="Times New Roman"/>
          <w:sz w:val="24"/>
          <w:szCs w:val="24"/>
        </w:rPr>
        <w:t>Pós-Graduação</w:t>
      </w:r>
      <w:r w:rsidR="008A67F8">
        <w:rPr>
          <w:rFonts w:ascii="Times New Roman" w:hAnsi="Times New Roman" w:cs="Times New Roman"/>
          <w:sz w:val="24"/>
          <w:szCs w:val="24"/>
        </w:rPr>
        <w:t xml:space="preserve"> e</w:t>
      </w:r>
      <w:r w:rsidR="00B56396">
        <w:rPr>
          <w:rFonts w:ascii="Times New Roman" w:hAnsi="Times New Roman" w:cs="Times New Roman"/>
          <w:sz w:val="24"/>
          <w:szCs w:val="24"/>
        </w:rPr>
        <w:t xml:space="preserve"> informou que </w:t>
      </w:r>
      <w:r w:rsidR="008A67F8">
        <w:rPr>
          <w:rFonts w:ascii="Times New Roman" w:hAnsi="Times New Roman" w:cs="Times New Roman"/>
          <w:sz w:val="24"/>
          <w:szCs w:val="24"/>
        </w:rPr>
        <w:t>a assistência</w:t>
      </w:r>
      <w:r w:rsidR="00B56396">
        <w:rPr>
          <w:rFonts w:ascii="Times New Roman" w:hAnsi="Times New Roman" w:cs="Times New Roman"/>
          <w:sz w:val="24"/>
          <w:szCs w:val="24"/>
        </w:rPr>
        <w:t xml:space="preserve"> </w:t>
      </w:r>
      <w:r w:rsidR="008A67F8">
        <w:rPr>
          <w:rFonts w:ascii="Times New Roman" w:hAnsi="Times New Roman" w:cs="Times New Roman"/>
          <w:sz w:val="24"/>
          <w:szCs w:val="24"/>
        </w:rPr>
        <w:t>oferecida pel</w:t>
      </w:r>
      <w:r w:rsidR="00B56396">
        <w:rPr>
          <w:rFonts w:ascii="Times New Roman" w:hAnsi="Times New Roman" w:cs="Times New Roman"/>
          <w:sz w:val="24"/>
          <w:szCs w:val="24"/>
        </w:rPr>
        <w:t>o Departamento de Psicologia da U</w:t>
      </w:r>
      <w:r w:rsidR="008A67F8">
        <w:rPr>
          <w:rFonts w:ascii="Times New Roman" w:hAnsi="Times New Roman" w:cs="Times New Roman"/>
          <w:sz w:val="24"/>
          <w:szCs w:val="24"/>
        </w:rPr>
        <w:t xml:space="preserve">FSC </w:t>
      </w:r>
      <w:r w:rsidR="00B56396">
        <w:rPr>
          <w:rFonts w:ascii="Times New Roman" w:hAnsi="Times New Roman" w:cs="Times New Roman"/>
          <w:sz w:val="24"/>
          <w:szCs w:val="24"/>
        </w:rPr>
        <w:t>est</w:t>
      </w:r>
      <w:r w:rsidR="008A67F8">
        <w:rPr>
          <w:rFonts w:ascii="Times New Roman" w:hAnsi="Times New Roman" w:cs="Times New Roman"/>
          <w:sz w:val="24"/>
          <w:szCs w:val="24"/>
        </w:rPr>
        <w:t>á</w:t>
      </w:r>
      <w:r w:rsidR="00B56396">
        <w:rPr>
          <w:rFonts w:ascii="Times New Roman" w:hAnsi="Times New Roman" w:cs="Times New Roman"/>
          <w:sz w:val="24"/>
          <w:szCs w:val="24"/>
        </w:rPr>
        <w:t xml:space="preserve"> voltada </w:t>
      </w:r>
      <w:r w:rsidR="008A67F8">
        <w:rPr>
          <w:rFonts w:ascii="Times New Roman" w:hAnsi="Times New Roman" w:cs="Times New Roman"/>
          <w:sz w:val="24"/>
          <w:szCs w:val="24"/>
        </w:rPr>
        <w:t xml:space="preserve">somente aos alunos de graduação, solicitando a intervenção da PROPG para que a assistência englobe estudantes da pós-graduação. O Conselheiro Hugo </w:t>
      </w:r>
      <w:r w:rsidR="008A67F8" w:rsidRPr="00C270AA">
        <w:rPr>
          <w:rFonts w:ascii="Times New Roman" w:hAnsi="Times New Roman" w:cs="Times New Roman"/>
          <w:sz w:val="24"/>
          <w:szCs w:val="24"/>
        </w:rPr>
        <w:t>A</w:t>
      </w:r>
      <w:r w:rsidR="008A67F8">
        <w:rPr>
          <w:rFonts w:ascii="Times New Roman" w:hAnsi="Times New Roman" w:cs="Times New Roman"/>
          <w:sz w:val="24"/>
          <w:szCs w:val="24"/>
        </w:rPr>
        <w:t xml:space="preserve">lejandro </w:t>
      </w:r>
      <w:proofErr w:type="spellStart"/>
      <w:r w:rsidR="008A67F8">
        <w:rPr>
          <w:rFonts w:ascii="Times New Roman" w:hAnsi="Times New Roman" w:cs="Times New Roman"/>
          <w:sz w:val="24"/>
          <w:szCs w:val="24"/>
        </w:rPr>
        <w:t>Gallardo</w:t>
      </w:r>
      <w:proofErr w:type="spellEnd"/>
      <w:r w:rsidR="008A67F8" w:rsidRPr="00C270AA">
        <w:rPr>
          <w:rFonts w:ascii="Times New Roman" w:hAnsi="Times New Roman" w:cs="Times New Roman"/>
          <w:sz w:val="24"/>
          <w:szCs w:val="24"/>
        </w:rPr>
        <w:t xml:space="preserve"> Olmedo</w:t>
      </w:r>
      <w:r w:rsidR="008A67F8">
        <w:rPr>
          <w:rFonts w:ascii="Times New Roman" w:hAnsi="Times New Roman" w:cs="Times New Roman"/>
          <w:sz w:val="24"/>
          <w:szCs w:val="24"/>
        </w:rPr>
        <w:t xml:space="preserve"> comentou sobre a necessidade de mais bolsas para os programas PROEX.</w:t>
      </w:r>
      <w:r w:rsidR="008A67F8">
        <w:rPr>
          <w:rFonts w:ascii="Times New Roman" w:hAnsi="Times New Roman" w:cs="Times New Roman"/>
          <w:sz w:val="24"/>
          <w:szCs w:val="24"/>
        </w:rPr>
        <w:tab/>
      </w:r>
      <w:r w:rsidR="003D0176" w:rsidRPr="003D3F77">
        <w:rPr>
          <w:rFonts w:ascii="Times New Roman" w:hAnsi="Times New Roman" w:cs="Times New Roman"/>
          <w:sz w:val="24"/>
          <w:szCs w:val="24"/>
          <w:lang w:eastAsia="en-US"/>
        </w:rPr>
        <w:t>Finalizados os trabalhos do dia</w:t>
      </w:r>
      <w:r w:rsidR="00864B9C" w:rsidRPr="003D3F77">
        <w:rPr>
          <w:rFonts w:ascii="Times New Roman" w:hAnsi="Times New Roman" w:cs="Times New Roman"/>
          <w:sz w:val="24"/>
          <w:szCs w:val="24"/>
          <w:lang w:eastAsia="en-US"/>
        </w:rPr>
        <w:t xml:space="preserve">, a </w:t>
      </w:r>
      <w:r w:rsidR="00FF40DD">
        <w:rPr>
          <w:rFonts w:ascii="Times New Roman" w:hAnsi="Times New Roman" w:cs="Times New Roman"/>
          <w:sz w:val="24"/>
          <w:szCs w:val="24"/>
          <w:lang w:eastAsia="en-US"/>
        </w:rPr>
        <w:t>Senhora P</w:t>
      </w:r>
      <w:r w:rsidR="00864B9C" w:rsidRPr="003D3F77">
        <w:rPr>
          <w:rFonts w:ascii="Times New Roman" w:hAnsi="Times New Roman" w:cs="Times New Roman"/>
          <w:sz w:val="24"/>
          <w:szCs w:val="24"/>
          <w:lang w:eastAsia="en-US"/>
        </w:rPr>
        <w:t>resident</w:t>
      </w:r>
      <w:r w:rsidR="00FF40DD"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="00864B9C" w:rsidRPr="003D3F77">
        <w:rPr>
          <w:rFonts w:ascii="Times New Roman" w:hAnsi="Times New Roman" w:cs="Times New Roman"/>
          <w:sz w:val="24"/>
          <w:szCs w:val="24"/>
          <w:lang w:eastAsia="en-US"/>
        </w:rPr>
        <w:t xml:space="preserve"> agradeceu a presença de todos, declarando encerrada a sessão</w:t>
      </w:r>
      <w:r w:rsidR="003C4F91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864B9C" w:rsidRPr="003D3F77">
        <w:rPr>
          <w:rFonts w:ascii="Times New Roman" w:hAnsi="Times New Roman" w:cs="Times New Roman"/>
          <w:sz w:val="24"/>
          <w:szCs w:val="24"/>
          <w:lang w:eastAsia="en-US"/>
        </w:rPr>
        <w:t xml:space="preserve"> da qual eu, </w:t>
      </w:r>
      <w:r w:rsidR="00B56396">
        <w:rPr>
          <w:rFonts w:ascii="Times New Roman" w:hAnsi="Times New Roman" w:cs="Times New Roman"/>
          <w:sz w:val="24"/>
          <w:szCs w:val="24"/>
          <w:lang w:eastAsia="en-US"/>
        </w:rPr>
        <w:t>Joice Ferrari da Costa</w:t>
      </w:r>
      <w:r w:rsidR="00864B9C" w:rsidRPr="003D3F77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8A67F8">
        <w:rPr>
          <w:rFonts w:ascii="Times New Roman" w:hAnsi="Times New Roman" w:cs="Times New Roman"/>
          <w:sz w:val="24"/>
          <w:szCs w:val="24"/>
          <w:lang w:eastAsia="en-US"/>
        </w:rPr>
        <w:t xml:space="preserve">Secretária </w:t>
      </w:r>
      <w:r w:rsidR="008A67F8" w:rsidRPr="008A67F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ad </w:t>
      </w:r>
      <w:proofErr w:type="spellStart"/>
      <w:r w:rsidR="008A67F8" w:rsidRPr="008A67F8">
        <w:rPr>
          <w:rFonts w:ascii="Times New Roman" w:hAnsi="Times New Roman" w:cs="Times New Roman"/>
          <w:i/>
          <w:sz w:val="24"/>
          <w:szCs w:val="24"/>
          <w:lang w:eastAsia="en-US"/>
        </w:rPr>
        <w:t>doc</w:t>
      </w:r>
      <w:proofErr w:type="spellEnd"/>
      <w:r w:rsidR="008A67F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864B9C" w:rsidRPr="003D3F77">
        <w:rPr>
          <w:rFonts w:ascii="Times New Roman" w:hAnsi="Times New Roman" w:cs="Times New Roman"/>
          <w:sz w:val="24"/>
          <w:szCs w:val="24"/>
        </w:rPr>
        <w:t>lavrei a presente ata</w:t>
      </w:r>
      <w:r w:rsidR="003C4F91">
        <w:rPr>
          <w:rFonts w:ascii="Times New Roman" w:hAnsi="Times New Roman" w:cs="Times New Roman"/>
          <w:sz w:val="24"/>
          <w:szCs w:val="24"/>
        </w:rPr>
        <w:t>,</w:t>
      </w:r>
      <w:r w:rsidR="00864B9C" w:rsidRPr="003D3F77">
        <w:rPr>
          <w:rFonts w:ascii="Times New Roman" w:hAnsi="Times New Roman" w:cs="Times New Roman"/>
          <w:sz w:val="24"/>
          <w:szCs w:val="24"/>
        </w:rPr>
        <w:t xml:space="preserve"> que, se aprovada, será assinada pela </w:t>
      </w:r>
      <w:r w:rsidR="002C6493">
        <w:rPr>
          <w:rFonts w:ascii="Times New Roman" w:hAnsi="Times New Roman" w:cs="Times New Roman"/>
          <w:sz w:val="24"/>
          <w:szCs w:val="24"/>
        </w:rPr>
        <w:t>p</w:t>
      </w:r>
      <w:r w:rsidR="00864B9C" w:rsidRPr="003D3F77">
        <w:rPr>
          <w:rFonts w:ascii="Times New Roman" w:hAnsi="Times New Roman" w:cs="Times New Roman"/>
          <w:sz w:val="24"/>
          <w:szCs w:val="24"/>
        </w:rPr>
        <w:t>resid</w:t>
      </w:r>
      <w:r w:rsidR="00FF40DD">
        <w:rPr>
          <w:rFonts w:ascii="Times New Roman" w:hAnsi="Times New Roman" w:cs="Times New Roman"/>
          <w:sz w:val="24"/>
          <w:szCs w:val="24"/>
        </w:rPr>
        <w:t>ência</w:t>
      </w:r>
      <w:r w:rsidR="00864B9C" w:rsidRPr="003D3F77">
        <w:rPr>
          <w:rFonts w:ascii="Times New Roman" w:hAnsi="Times New Roman" w:cs="Times New Roman"/>
          <w:sz w:val="24"/>
          <w:szCs w:val="24"/>
        </w:rPr>
        <w:t xml:space="preserve"> e pelos conselheiros presentes. Florianópolis</w:t>
      </w:r>
      <w:r w:rsidR="006F7D60" w:rsidRPr="003D3F77">
        <w:rPr>
          <w:rFonts w:ascii="Times New Roman" w:hAnsi="Times New Roman" w:cs="Times New Roman"/>
          <w:sz w:val="24"/>
          <w:szCs w:val="24"/>
        </w:rPr>
        <w:t xml:space="preserve">, </w:t>
      </w:r>
      <w:r w:rsidR="00B56396">
        <w:rPr>
          <w:rFonts w:ascii="Times New Roman" w:hAnsi="Times New Roman" w:cs="Times New Roman"/>
          <w:sz w:val="24"/>
          <w:szCs w:val="24"/>
        </w:rPr>
        <w:t>28</w:t>
      </w:r>
      <w:r w:rsidR="006F7D60" w:rsidRPr="003D3F77">
        <w:rPr>
          <w:rFonts w:ascii="Times New Roman" w:hAnsi="Times New Roman" w:cs="Times New Roman"/>
          <w:sz w:val="24"/>
          <w:szCs w:val="24"/>
        </w:rPr>
        <w:t xml:space="preserve"> de </w:t>
      </w:r>
      <w:r w:rsidR="00B56396">
        <w:rPr>
          <w:rFonts w:ascii="Times New Roman" w:hAnsi="Times New Roman" w:cs="Times New Roman"/>
          <w:sz w:val="24"/>
          <w:szCs w:val="24"/>
        </w:rPr>
        <w:t>agosto</w:t>
      </w:r>
      <w:r w:rsidR="006F7D60" w:rsidRPr="003D3F77">
        <w:rPr>
          <w:rFonts w:ascii="Times New Roman" w:hAnsi="Times New Roman" w:cs="Times New Roman"/>
          <w:sz w:val="24"/>
          <w:szCs w:val="24"/>
        </w:rPr>
        <w:t xml:space="preserve"> de 201</w:t>
      </w:r>
      <w:r w:rsidR="00B56396">
        <w:rPr>
          <w:rFonts w:ascii="Times New Roman" w:hAnsi="Times New Roman" w:cs="Times New Roman"/>
          <w:sz w:val="24"/>
          <w:szCs w:val="24"/>
        </w:rPr>
        <w:t>4</w:t>
      </w:r>
      <w:r w:rsidR="006F7D60" w:rsidRPr="003D3F77">
        <w:rPr>
          <w:rFonts w:ascii="Times New Roman" w:hAnsi="Times New Roman" w:cs="Times New Roman"/>
          <w:sz w:val="24"/>
          <w:szCs w:val="24"/>
        </w:rPr>
        <w:t>.</w:t>
      </w:r>
    </w:p>
    <w:sectPr w:rsidR="00E333F9" w:rsidRPr="003D3F77" w:rsidSect="00FA4E1D">
      <w:headerReference w:type="default" r:id="rId9"/>
      <w:footerReference w:type="default" r:id="rId10"/>
      <w:pgSz w:w="11906" w:h="16838" w:code="9"/>
      <w:pgMar w:top="1418" w:right="1134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BA" w:rsidRDefault="00F46CBA" w:rsidP="007A4E88">
      <w:r>
        <w:separator/>
      </w:r>
    </w:p>
  </w:endnote>
  <w:endnote w:type="continuationSeparator" w:id="0">
    <w:p w:rsidR="00F46CBA" w:rsidRDefault="00F46CBA" w:rsidP="007A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47" w:rsidRDefault="00236216">
    <w:pPr>
      <w:pStyle w:val="Rodap"/>
      <w:jc w:val="right"/>
    </w:pPr>
    <w:r>
      <w:fldChar w:fldCharType="begin"/>
    </w:r>
    <w:r w:rsidR="004E5147">
      <w:instrText xml:space="preserve"> PAGE   \* MERGEFORMAT </w:instrText>
    </w:r>
    <w:r>
      <w:fldChar w:fldCharType="separate"/>
    </w:r>
    <w:r w:rsidR="00C371C8">
      <w:rPr>
        <w:noProof/>
      </w:rPr>
      <w:t>1</w:t>
    </w:r>
    <w:r>
      <w:fldChar w:fldCharType="end"/>
    </w:r>
  </w:p>
  <w:p w:rsidR="004E5147" w:rsidRDefault="004E51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BA" w:rsidRDefault="00F46CBA" w:rsidP="007A4E88">
      <w:r>
        <w:separator/>
      </w:r>
    </w:p>
  </w:footnote>
  <w:footnote w:type="continuationSeparator" w:id="0">
    <w:p w:rsidR="00F46CBA" w:rsidRDefault="00F46CBA" w:rsidP="007A4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47" w:rsidRPr="003D3F77" w:rsidRDefault="00F46CBA" w:rsidP="00DF538F">
    <w:pPr>
      <w:pStyle w:val="Cabealho"/>
      <w:tabs>
        <w:tab w:val="left" w:pos="4111"/>
        <w:tab w:val="center" w:pos="4677"/>
        <w:tab w:val="right" w:pos="9355"/>
      </w:tabs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1.2pt;margin-top:-8.95pt;width:53.95pt;height:57.6pt;z-index:-251658752;visibility:visible" wrapcoords="-300 0 -300 21319 21600 21319 21600 0 -300 0" o:allowincell="f">
          <v:imagedata r:id="rId1" o:title=""/>
          <w10:wrap type="through"/>
        </v:shape>
        <o:OLEObject Type="Embed" ProgID="Word.Picture.8" ShapeID="_x0000_s2049" DrawAspect="Content" ObjectID="_1481370274" r:id="rId2"/>
      </w:pict>
    </w:r>
  </w:p>
  <w:p w:rsidR="004E5147" w:rsidRPr="003D3F77" w:rsidRDefault="004E5147" w:rsidP="00DF538F">
    <w:pPr>
      <w:pStyle w:val="Cabealho"/>
      <w:tabs>
        <w:tab w:val="clear" w:pos="4419"/>
        <w:tab w:val="left" w:pos="3969"/>
        <w:tab w:val="center" w:pos="4678"/>
      </w:tabs>
      <w:jc w:val="center"/>
      <w:rPr>
        <w:rFonts w:ascii="Verdana" w:hAnsi="Verdana"/>
        <w:b/>
        <w:bCs/>
      </w:rPr>
    </w:pPr>
  </w:p>
  <w:p w:rsidR="004E5147" w:rsidRPr="003D3F77" w:rsidRDefault="004E5147" w:rsidP="00DF538F">
    <w:pPr>
      <w:pStyle w:val="Cabealho"/>
      <w:tabs>
        <w:tab w:val="clear" w:pos="4419"/>
        <w:tab w:val="center" w:pos="4678"/>
      </w:tabs>
      <w:jc w:val="center"/>
      <w:rPr>
        <w:rFonts w:ascii="Verdana" w:hAnsi="Verdana"/>
      </w:rPr>
    </w:pPr>
  </w:p>
  <w:p w:rsidR="004E5147" w:rsidRPr="003D3F77" w:rsidRDefault="004E5147" w:rsidP="00DF538F">
    <w:pPr>
      <w:pStyle w:val="Cabealho"/>
      <w:jc w:val="center"/>
      <w:rPr>
        <w:rFonts w:ascii="Verdana" w:hAnsi="Verdana"/>
      </w:rPr>
    </w:pPr>
  </w:p>
  <w:p w:rsidR="004E5147" w:rsidRPr="003D3F77" w:rsidRDefault="004E5147" w:rsidP="00DF538F">
    <w:pPr>
      <w:pStyle w:val="Cabealho"/>
      <w:jc w:val="center"/>
      <w:rPr>
        <w:rFonts w:ascii="Verdana" w:hAnsi="Verdana"/>
      </w:rPr>
    </w:pPr>
    <w:r w:rsidRPr="003D3F77">
      <w:rPr>
        <w:rFonts w:ascii="Verdana" w:hAnsi="Verdana"/>
      </w:rPr>
      <w:t>SERVIÇO PÚBLICO FEDERAL</w:t>
    </w:r>
  </w:p>
  <w:p w:rsidR="004E5147" w:rsidRPr="003D3F77" w:rsidRDefault="004E5147" w:rsidP="00DF538F">
    <w:pPr>
      <w:pStyle w:val="Cabealho"/>
      <w:jc w:val="center"/>
      <w:rPr>
        <w:rFonts w:ascii="Verdana" w:hAnsi="Verdana"/>
        <w:b/>
        <w:bCs/>
      </w:rPr>
    </w:pPr>
    <w:r w:rsidRPr="003D3F77">
      <w:rPr>
        <w:rFonts w:ascii="Verdana" w:hAnsi="Verdana"/>
        <w:b/>
        <w:bCs/>
      </w:rPr>
      <w:t>UNIVERSIDADE FEDERAL DE SANTA CATARINA</w:t>
    </w:r>
  </w:p>
  <w:p w:rsidR="004E5147" w:rsidRPr="003D3F77" w:rsidRDefault="004E5147" w:rsidP="00DF538F">
    <w:pPr>
      <w:pStyle w:val="Cabealho"/>
      <w:jc w:val="center"/>
      <w:rPr>
        <w:rFonts w:ascii="Verdana" w:hAnsi="Verdana"/>
        <w:b/>
        <w:bCs/>
      </w:rPr>
    </w:pPr>
    <w:r w:rsidRPr="003D3F77">
      <w:rPr>
        <w:rFonts w:ascii="Verdana" w:hAnsi="Verdana"/>
        <w:b/>
        <w:bCs/>
      </w:rPr>
      <w:t>ÓRGÃOS DELIBERATIVOS CENTRAIS</w:t>
    </w:r>
  </w:p>
  <w:p w:rsidR="004E5147" w:rsidRPr="003D3F77" w:rsidRDefault="004E5147" w:rsidP="00DF538F">
    <w:pPr>
      <w:pStyle w:val="Cabealho"/>
      <w:jc w:val="center"/>
      <w:rPr>
        <w:rFonts w:ascii="Verdana" w:hAnsi="Verdana" w:cs="Courier New"/>
        <w:sz w:val="16"/>
        <w:szCs w:val="16"/>
      </w:rPr>
    </w:pPr>
    <w:r w:rsidRPr="003D3F77">
      <w:rPr>
        <w:rFonts w:ascii="Verdana" w:hAnsi="Verdana" w:cs="Courier New"/>
        <w:sz w:val="16"/>
        <w:szCs w:val="16"/>
      </w:rPr>
      <w:t>CAMPUS UNIVERSITÁRIO - TRINDADE CEP: 88040-900 - FLORIANÓPOLIS - SC</w:t>
    </w:r>
  </w:p>
  <w:p w:rsidR="004E5147" w:rsidRPr="003D3F77" w:rsidRDefault="004E5147" w:rsidP="00DF538F">
    <w:pPr>
      <w:pStyle w:val="Cabealho"/>
      <w:tabs>
        <w:tab w:val="clear" w:pos="4419"/>
        <w:tab w:val="center" w:pos="4536"/>
      </w:tabs>
      <w:jc w:val="center"/>
      <w:rPr>
        <w:rFonts w:ascii="Verdana" w:hAnsi="Verdana" w:cs="Courier New"/>
        <w:sz w:val="16"/>
        <w:szCs w:val="16"/>
      </w:rPr>
    </w:pPr>
    <w:r w:rsidRPr="003D3F77">
      <w:rPr>
        <w:rFonts w:ascii="Verdana" w:hAnsi="Verdana" w:cs="Courier New"/>
        <w:sz w:val="16"/>
        <w:szCs w:val="16"/>
      </w:rPr>
      <w:t>TELEFONE (048) 3721-9661</w:t>
    </w:r>
  </w:p>
  <w:p w:rsidR="004E5147" w:rsidRPr="003D3F77" w:rsidRDefault="004E5147" w:rsidP="00DF538F">
    <w:pPr>
      <w:pStyle w:val="Cabealho"/>
      <w:jc w:val="center"/>
      <w:rPr>
        <w:rFonts w:ascii="Verdana" w:hAnsi="Verdana" w:cs="Courier New"/>
        <w:sz w:val="16"/>
        <w:szCs w:val="16"/>
      </w:rPr>
    </w:pPr>
    <w:r w:rsidRPr="003D3F77">
      <w:rPr>
        <w:rFonts w:ascii="Verdana" w:hAnsi="Verdana" w:cs="Courier New"/>
        <w:sz w:val="16"/>
        <w:szCs w:val="16"/>
      </w:rPr>
      <w:t>E-mail: conselhos@contato.ufsc.br</w:t>
    </w:r>
  </w:p>
  <w:p w:rsidR="004E5147" w:rsidRPr="003D3F77" w:rsidRDefault="004E5147" w:rsidP="003D3F77">
    <w:pPr>
      <w:pStyle w:val="Ttulo1"/>
      <w:jc w:val="both"/>
      <w:rPr>
        <w:sz w:val="16"/>
        <w:szCs w:val="16"/>
      </w:rPr>
    </w:pPr>
    <w:r w:rsidRPr="003D3F77">
      <w:rPr>
        <w:rFonts w:ascii="Verdana" w:hAnsi="Verdana"/>
        <w:sz w:val="16"/>
        <w:szCs w:val="16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019"/>
    <w:multiLevelType w:val="hybridMultilevel"/>
    <w:tmpl w:val="2338A72E"/>
    <w:lvl w:ilvl="0" w:tplc="6ED8E49E">
      <w:start w:val="7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4D016E7"/>
    <w:multiLevelType w:val="multilevel"/>
    <w:tmpl w:val="32822E5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C8A0CD5"/>
    <w:multiLevelType w:val="hybridMultilevel"/>
    <w:tmpl w:val="F62816CA"/>
    <w:lvl w:ilvl="0" w:tplc="0D1EAD6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9C"/>
    <w:rsid w:val="00011ACE"/>
    <w:rsid w:val="00030757"/>
    <w:rsid w:val="000362C2"/>
    <w:rsid w:val="000425B3"/>
    <w:rsid w:val="0004435B"/>
    <w:rsid w:val="000462BB"/>
    <w:rsid w:val="00047D0E"/>
    <w:rsid w:val="000512E3"/>
    <w:rsid w:val="000543C7"/>
    <w:rsid w:val="0005737D"/>
    <w:rsid w:val="000610E2"/>
    <w:rsid w:val="00061455"/>
    <w:rsid w:val="0006234A"/>
    <w:rsid w:val="000648C7"/>
    <w:rsid w:val="00070A2C"/>
    <w:rsid w:val="00080DFE"/>
    <w:rsid w:val="00083D82"/>
    <w:rsid w:val="00085E09"/>
    <w:rsid w:val="0008603A"/>
    <w:rsid w:val="00093F9A"/>
    <w:rsid w:val="00096829"/>
    <w:rsid w:val="000A1035"/>
    <w:rsid w:val="000B69BE"/>
    <w:rsid w:val="000B7A96"/>
    <w:rsid w:val="000B7F8E"/>
    <w:rsid w:val="000C352D"/>
    <w:rsid w:val="000C3541"/>
    <w:rsid w:val="000C7A1A"/>
    <w:rsid w:val="000E0F9D"/>
    <w:rsid w:val="000E2201"/>
    <w:rsid w:val="000E22A8"/>
    <w:rsid w:val="00106447"/>
    <w:rsid w:val="00107A97"/>
    <w:rsid w:val="00124A26"/>
    <w:rsid w:val="0012615A"/>
    <w:rsid w:val="0013084B"/>
    <w:rsid w:val="00147CB6"/>
    <w:rsid w:val="00151299"/>
    <w:rsid w:val="001602B0"/>
    <w:rsid w:val="00163307"/>
    <w:rsid w:val="001647B9"/>
    <w:rsid w:val="00166996"/>
    <w:rsid w:val="001679DB"/>
    <w:rsid w:val="001757F1"/>
    <w:rsid w:val="00185C8C"/>
    <w:rsid w:val="001B5C2F"/>
    <w:rsid w:val="001B5EB1"/>
    <w:rsid w:val="001B727B"/>
    <w:rsid w:val="001C440E"/>
    <w:rsid w:val="001D32A8"/>
    <w:rsid w:val="001F0364"/>
    <w:rsid w:val="001F6ECB"/>
    <w:rsid w:val="00201D37"/>
    <w:rsid w:val="002118D7"/>
    <w:rsid w:val="002258CF"/>
    <w:rsid w:val="00236216"/>
    <w:rsid w:val="00250405"/>
    <w:rsid w:val="00252C34"/>
    <w:rsid w:val="0025301B"/>
    <w:rsid w:val="0026134C"/>
    <w:rsid w:val="00271A0E"/>
    <w:rsid w:val="00273C71"/>
    <w:rsid w:val="00273E42"/>
    <w:rsid w:val="0027498E"/>
    <w:rsid w:val="00282E71"/>
    <w:rsid w:val="0028655B"/>
    <w:rsid w:val="00295A39"/>
    <w:rsid w:val="002A5E8B"/>
    <w:rsid w:val="002B19EF"/>
    <w:rsid w:val="002B1D21"/>
    <w:rsid w:val="002C2D43"/>
    <w:rsid w:val="002C6493"/>
    <w:rsid w:val="002C7F5D"/>
    <w:rsid w:val="002D29C4"/>
    <w:rsid w:val="002E54A0"/>
    <w:rsid w:val="002F48D2"/>
    <w:rsid w:val="002F66E3"/>
    <w:rsid w:val="00304CE9"/>
    <w:rsid w:val="003126EC"/>
    <w:rsid w:val="00314D2C"/>
    <w:rsid w:val="00320DF5"/>
    <w:rsid w:val="00330140"/>
    <w:rsid w:val="0033610C"/>
    <w:rsid w:val="003407BC"/>
    <w:rsid w:val="00355414"/>
    <w:rsid w:val="0035712D"/>
    <w:rsid w:val="0036043C"/>
    <w:rsid w:val="00361425"/>
    <w:rsid w:val="00364088"/>
    <w:rsid w:val="00367B38"/>
    <w:rsid w:val="003705F9"/>
    <w:rsid w:val="00374B13"/>
    <w:rsid w:val="00381D65"/>
    <w:rsid w:val="00381FD7"/>
    <w:rsid w:val="00392624"/>
    <w:rsid w:val="003B3AFB"/>
    <w:rsid w:val="003C02A1"/>
    <w:rsid w:val="003C4F91"/>
    <w:rsid w:val="003C7DCB"/>
    <w:rsid w:val="003D0176"/>
    <w:rsid w:val="003D36B9"/>
    <w:rsid w:val="003D3F77"/>
    <w:rsid w:val="003E262E"/>
    <w:rsid w:val="003E6486"/>
    <w:rsid w:val="003F493F"/>
    <w:rsid w:val="004040E7"/>
    <w:rsid w:val="004043DA"/>
    <w:rsid w:val="00422502"/>
    <w:rsid w:val="004308B4"/>
    <w:rsid w:val="00436B0E"/>
    <w:rsid w:val="004401EA"/>
    <w:rsid w:val="0044364F"/>
    <w:rsid w:val="004529E0"/>
    <w:rsid w:val="00452CD7"/>
    <w:rsid w:val="0045398E"/>
    <w:rsid w:val="00457507"/>
    <w:rsid w:val="004720A3"/>
    <w:rsid w:val="00480B1F"/>
    <w:rsid w:val="00482E1F"/>
    <w:rsid w:val="004878AF"/>
    <w:rsid w:val="00495419"/>
    <w:rsid w:val="004B354F"/>
    <w:rsid w:val="004C5069"/>
    <w:rsid w:val="004D2CF6"/>
    <w:rsid w:val="004D727D"/>
    <w:rsid w:val="004E114C"/>
    <w:rsid w:val="004E5147"/>
    <w:rsid w:val="00504493"/>
    <w:rsid w:val="005139A7"/>
    <w:rsid w:val="0053041C"/>
    <w:rsid w:val="00536ED8"/>
    <w:rsid w:val="00540487"/>
    <w:rsid w:val="005404A5"/>
    <w:rsid w:val="005606A5"/>
    <w:rsid w:val="0056600E"/>
    <w:rsid w:val="005669C8"/>
    <w:rsid w:val="005848F9"/>
    <w:rsid w:val="005852CB"/>
    <w:rsid w:val="0059098E"/>
    <w:rsid w:val="00593381"/>
    <w:rsid w:val="005948A9"/>
    <w:rsid w:val="00596155"/>
    <w:rsid w:val="005A2B41"/>
    <w:rsid w:val="005A315A"/>
    <w:rsid w:val="005B64E9"/>
    <w:rsid w:val="005D72BF"/>
    <w:rsid w:val="005E4ABD"/>
    <w:rsid w:val="005F10F5"/>
    <w:rsid w:val="005F6239"/>
    <w:rsid w:val="005F6CDE"/>
    <w:rsid w:val="006071A2"/>
    <w:rsid w:val="00624A41"/>
    <w:rsid w:val="00625B76"/>
    <w:rsid w:val="00631AE9"/>
    <w:rsid w:val="00633D59"/>
    <w:rsid w:val="00635736"/>
    <w:rsid w:val="00643B55"/>
    <w:rsid w:val="00652F92"/>
    <w:rsid w:val="00654D31"/>
    <w:rsid w:val="00677D64"/>
    <w:rsid w:val="006944E4"/>
    <w:rsid w:val="00695C53"/>
    <w:rsid w:val="006A0D65"/>
    <w:rsid w:val="006A2937"/>
    <w:rsid w:val="006A5D4A"/>
    <w:rsid w:val="006B1E10"/>
    <w:rsid w:val="006C0AC7"/>
    <w:rsid w:val="006C4426"/>
    <w:rsid w:val="006C7D80"/>
    <w:rsid w:val="006D0380"/>
    <w:rsid w:val="006D54BF"/>
    <w:rsid w:val="006E2B51"/>
    <w:rsid w:val="006E6BCF"/>
    <w:rsid w:val="006E70C5"/>
    <w:rsid w:val="006F3514"/>
    <w:rsid w:val="006F7B2D"/>
    <w:rsid w:val="006F7D60"/>
    <w:rsid w:val="00700166"/>
    <w:rsid w:val="007064DA"/>
    <w:rsid w:val="007122C0"/>
    <w:rsid w:val="00722271"/>
    <w:rsid w:val="007306B3"/>
    <w:rsid w:val="00731734"/>
    <w:rsid w:val="007430CE"/>
    <w:rsid w:val="00743C1C"/>
    <w:rsid w:val="007442A8"/>
    <w:rsid w:val="007478BC"/>
    <w:rsid w:val="0075161A"/>
    <w:rsid w:val="00752E01"/>
    <w:rsid w:val="00753183"/>
    <w:rsid w:val="00755BCE"/>
    <w:rsid w:val="007633E6"/>
    <w:rsid w:val="0077095B"/>
    <w:rsid w:val="007736EF"/>
    <w:rsid w:val="007756B1"/>
    <w:rsid w:val="007A1B54"/>
    <w:rsid w:val="007A2EED"/>
    <w:rsid w:val="007A4E88"/>
    <w:rsid w:val="007C0F1F"/>
    <w:rsid w:val="007C10A3"/>
    <w:rsid w:val="007D07A7"/>
    <w:rsid w:val="007D6978"/>
    <w:rsid w:val="007F3ECF"/>
    <w:rsid w:val="00801840"/>
    <w:rsid w:val="00817661"/>
    <w:rsid w:val="00817A69"/>
    <w:rsid w:val="00821CB6"/>
    <w:rsid w:val="008253DA"/>
    <w:rsid w:val="00846715"/>
    <w:rsid w:val="00856505"/>
    <w:rsid w:val="008608A8"/>
    <w:rsid w:val="008631EE"/>
    <w:rsid w:val="00864B9C"/>
    <w:rsid w:val="00866063"/>
    <w:rsid w:val="00866544"/>
    <w:rsid w:val="00867538"/>
    <w:rsid w:val="00871B05"/>
    <w:rsid w:val="008742D2"/>
    <w:rsid w:val="0088468E"/>
    <w:rsid w:val="00886190"/>
    <w:rsid w:val="008A1B10"/>
    <w:rsid w:val="008A2FD0"/>
    <w:rsid w:val="008A67F8"/>
    <w:rsid w:val="008B657D"/>
    <w:rsid w:val="008D50D2"/>
    <w:rsid w:val="008D5E0C"/>
    <w:rsid w:val="008D794F"/>
    <w:rsid w:val="009020A0"/>
    <w:rsid w:val="0091023B"/>
    <w:rsid w:val="00912119"/>
    <w:rsid w:val="00920E77"/>
    <w:rsid w:val="00921E5E"/>
    <w:rsid w:val="009230F5"/>
    <w:rsid w:val="00927AEC"/>
    <w:rsid w:val="009560CE"/>
    <w:rsid w:val="009655F6"/>
    <w:rsid w:val="00965D21"/>
    <w:rsid w:val="00966AE7"/>
    <w:rsid w:val="009754DF"/>
    <w:rsid w:val="00982A25"/>
    <w:rsid w:val="00984C5C"/>
    <w:rsid w:val="009B0CF6"/>
    <w:rsid w:val="009D3843"/>
    <w:rsid w:val="009E15C7"/>
    <w:rsid w:val="009E63CF"/>
    <w:rsid w:val="009F07C8"/>
    <w:rsid w:val="009F21B7"/>
    <w:rsid w:val="009F3D77"/>
    <w:rsid w:val="00A0373E"/>
    <w:rsid w:val="00A04825"/>
    <w:rsid w:val="00A1617D"/>
    <w:rsid w:val="00A207AB"/>
    <w:rsid w:val="00A27734"/>
    <w:rsid w:val="00A3742A"/>
    <w:rsid w:val="00A654BE"/>
    <w:rsid w:val="00A66C30"/>
    <w:rsid w:val="00A7315B"/>
    <w:rsid w:val="00A74997"/>
    <w:rsid w:val="00AA00C1"/>
    <w:rsid w:val="00AC4B4E"/>
    <w:rsid w:val="00AC5E7E"/>
    <w:rsid w:val="00AD57F8"/>
    <w:rsid w:val="00AE066D"/>
    <w:rsid w:val="00AE0FF4"/>
    <w:rsid w:val="00AF0528"/>
    <w:rsid w:val="00AF6C44"/>
    <w:rsid w:val="00AF7E1B"/>
    <w:rsid w:val="00B04436"/>
    <w:rsid w:val="00B052A6"/>
    <w:rsid w:val="00B14034"/>
    <w:rsid w:val="00B17987"/>
    <w:rsid w:val="00B20ADE"/>
    <w:rsid w:val="00B21619"/>
    <w:rsid w:val="00B30845"/>
    <w:rsid w:val="00B311C5"/>
    <w:rsid w:val="00B422C5"/>
    <w:rsid w:val="00B502F9"/>
    <w:rsid w:val="00B50794"/>
    <w:rsid w:val="00B527F4"/>
    <w:rsid w:val="00B53B30"/>
    <w:rsid w:val="00B56396"/>
    <w:rsid w:val="00B6101C"/>
    <w:rsid w:val="00B66430"/>
    <w:rsid w:val="00B669AF"/>
    <w:rsid w:val="00B74AD5"/>
    <w:rsid w:val="00B84AF0"/>
    <w:rsid w:val="00BA2AE5"/>
    <w:rsid w:val="00BA69B6"/>
    <w:rsid w:val="00BB678B"/>
    <w:rsid w:val="00BC0BCE"/>
    <w:rsid w:val="00BD45E4"/>
    <w:rsid w:val="00BD6413"/>
    <w:rsid w:val="00BE3F07"/>
    <w:rsid w:val="00BE3F39"/>
    <w:rsid w:val="00BF42D5"/>
    <w:rsid w:val="00C024FB"/>
    <w:rsid w:val="00C029A1"/>
    <w:rsid w:val="00C104C5"/>
    <w:rsid w:val="00C12FDC"/>
    <w:rsid w:val="00C139D0"/>
    <w:rsid w:val="00C143B3"/>
    <w:rsid w:val="00C25A68"/>
    <w:rsid w:val="00C270AA"/>
    <w:rsid w:val="00C371C8"/>
    <w:rsid w:val="00C5055E"/>
    <w:rsid w:val="00C552D4"/>
    <w:rsid w:val="00C5712B"/>
    <w:rsid w:val="00C57DED"/>
    <w:rsid w:val="00C7503C"/>
    <w:rsid w:val="00C77233"/>
    <w:rsid w:val="00C834B6"/>
    <w:rsid w:val="00C84B72"/>
    <w:rsid w:val="00CA4BDE"/>
    <w:rsid w:val="00CA66B8"/>
    <w:rsid w:val="00CA7F53"/>
    <w:rsid w:val="00CC48D2"/>
    <w:rsid w:val="00CD44DE"/>
    <w:rsid w:val="00CD4823"/>
    <w:rsid w:val="00CE4B35"/>
    <w:rsid w:val="00D01199"/>
    <w:rsid w:val="00D035F4"/>
    <w:rsid w:val="00D35116"/>
    <w:rsid w:val="00D5175C"/>
    <w:rsid w:val="00D55D0B"/>
    <w:rsid w:val="00D63EA6"/>
    <w:rsid w:val="00D80846"/>
    <w:rsid w:val="00D811CC"/>
    <w:rsid w:val="00D844EA"/>
    <w:rsid w:val="00D87882"/>
    <w:rsid w:val="00D937FF"/>
    <w:rsid w:val="00DB5F97"/>
    <w:rsid w:val="00DC33C9"/>
    <w:rsid w:val="00DC5F63"/>
    <w:rsid w:val="00DC7346"/>
    <w:rsid w:val="00DD40B7"/>
    <w:rsid w:val="00DE34A4"/>
    <w:rsid w:val="00DF40D3"/>
    <w:rsid w:val="00DF47D7"/>
    <w:rsid w:val="00DF538F"/>
    <w:rsid w:val="00DF61B5"/>
    <w:rsid w:val="00DF7C6B"/>
    <w:rsid w:val="00E03ECB"/>
    <w:rsid w:val="00E0476F"/>
    <w:rsid w:val="00E05C7E"/>
    <w:rsid w:val="00E06F59"/>
    <w:rsid w:val="00E164FB"/>
    <w:rsid w:val="00E16C11"/>
    <w:rsid w:val="00E23CE1"/>
    <w:rsid w:val="00E333F9"/>
    <w:rsid w:val="00E34B6A"/>
    <w:rsid w:val="00E46999"/>
    <w:rsid w:val="00E47731"/>
    <w:rsid w:val="00E552DA"/>
    <w:rsid w:val="00E6460A"/>
    <w:rsid w:val="00E64CCC"/>
    <w:rsid w:val="00E66EBB"/>
    <w:rsid w:val="00E66EFE"/>
    <w:rsid w:val="00E71900"/>
    <w:rsid w:val="00E7274B"/>
    <w:rsid w:val="00E73D4F"/>
    <w:rsid w:val="00E83117"/>
    <w:rsid w:val="00E86AD6"/>
    <w:rsid w:val="00E94120"/>
    <w:rsid w:val="00EA5F06"/>
    <w:rsid w:val="00EB26E6"/>
    <w:rsid w:val="00EC2A8E"/>
    <w:rsid w:val="00ED3A1B"/>
    <w:rsid w:val="00EE0F5D"/>
    <w:rsid w:val="00EE748F"/>
    <w:rsid w:val="00EF2663"/>
    <w:rsid w:val="00F002E4"/>
    <w:rsid w:val="00F01758"/>
    <w:rsid w:val="00F055C4"/>
    <w:rsid w:val="00F068DA"/>
    <w:rsid w:val="00F110A8"/>
    <w:rsid w:val="00F12A8A"/>
    <w:rsid w:val="00F144D7"/>
    <w:rsid w:val="00F3201E"/>
    <w:rsid w:val="00F330D7"/>
    <w:rsid w:val="00F34F76"/>
    <w:rsid w:val="00F360E6"/>
    <w:rsid w:val="00F42F84"/>
    <w:rsid w:val="00F45C8D"/>
    <w:rsid w:val="00F46CBA"/>
    <w:rsid w:val="00F4712F"/>
    <w:rsid w:val="00F60363"/>
    <w:rsid w:val="00F800C4"/>
    <w:rsid w:val="00F822F4"/>
    <w:rsid w:val="00F83B1E"/>
    <w:rsid w:val="00F93BCB"/>
    <w:rsid w:val="00FA4E1D"/>
    <w:rsid w:val="00FB10D8"/>
    <w:rsid w:val="00FC3888"/>
    <w:rsid w:val="00FD273C"/>
    <w:rsid w:val="00FD5674"/>
    <w:rsid w:val="00FD683B"/>
    <w:rsid w:val="00FE15C3"/>
    <w:rsid w:val="00FF2B97"/>
    <w:rsid w:val="00FF40DD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9C"/>
    <w:pPr>
      <w:spacing w:after="0" w:line="240" w:lineRule="auto"/>
    </w:pPr>
    <w:rPr>
      <w:rFonts w:ascii="Century Gothic" w:eastAsia="Times New Roman" w:hAnsi="Century Gothic" w:cs="Century Gothic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64B9C"/>
    <w:pPr>
      <w:keepNext/>
      <w:jc w:val="center"/>
      <w:outlineLvl w:val="0"/>
    </w:pPr>
    <w:rPr>
      <w:rFonts w:cs="Times New Roman"/>
      <w:b/>
      <w:bCs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4B9C"/>
    <w:rPr>
      <w:rFonts w:ascii="Century Gothic" w:eastAsia="Times New Roman" w:hAnsi="Century Gothic" w:cs="Times New Roman"/>
      <w:b/>
      <w:bCs/>
      <w:color w:val="000000"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64B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B9C"/>
    <w:rPr>
      <w:rFonts w:ascii="Century Gothic" w:eastAsia="Times New Roman" w:hAnsi="Century Gothic" w:cs="Century Gothic"/>
      <w:lang w:eastAsia="pt-BR"/>
    </w:rPr>
  </w:style>
  <w:style w:type="paragraph" w:styleId="Rodap">
    <w:name w:val="footer"/>
    <w:basedOn w:val="Normal"/>
    <w:link w:val="RodapChar"/>
    <w:uiPriority w:val="99"/>
    <w:rsid w:val="00864B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B9C"/>
    <w:rPr>
      <w:rFonts w:ascii="Century Gothic" w:eastAsia="Times New Roman" w:hAnsi="Century Gothic" w:cs="Century Gothic"/>
      <w:lang w:eastAsia="pt-BR"/>
    </w:rPr>
  </w:style>
  <w:style w:type="character" w:styleId="Forte">
    <w:name w:val="Strong"/>
    <w:basedOn w:val="Fontepargpadro"/>
    <w:uiPriority w:val="22"/>
    <w:qFormat/>
    <w:rsid w:val="00864B9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864B9C"/>
    <w:pPr>
      <w:spacing w:line="240" w:lineRule="atLeast"/>
      <w:ind w:left="1347" w:hanging="1205"/>
      <w:jc w:val="both"/>
    </w:pPr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4B9C"/>
    <w:rPr>
      <w:rFonts w:ascii="Courier New" w:eastAsia="Times New Roman" w:hAnsi="Courier New" w:cs="Courier New"/>
      <w:b/>
      <w:bCs/>
      <w:lang w:eastAsia="pt-BR"/>
    </w:rPr>
  </w:style>
  <w:style w:type="paragraph" w:styleId="Ttulo">
    <w:name w:val="Title"/>
    <w:basedOn w:val="Normal"/>
    <w:link w:val="TtuloChar"/>
    <w:uiPriority w:val="99"/>
    <w:qFormat/>
    <w:rsid w:val="00864B9C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864B9C"/>
    <w:rPr>
      <w:rFonts w:ascii="Century Gothic" w:eastAsia="Times New Roman" w:hAnsi="Century Gothic" w:cs="Times New Roman"/>
      <w:b/>
      <w:bCs/>
      <w:lang w:eastAsia="pt-BR"/>
    </w:rPr>
  </w:style>
  <w:style w:type="character" w:customStyle="1" w:styleId="apple-converted-space">
    <w:name w:val="apple-converted-space"/>
    <w:basedOn w:val="Fontepargpadro"/>
    <w:rsid w:val="00864B9C"/>
    <w:rPr>
      <w:rFonts w:cs="Times New Roman"/>
    </w:rPr>
  </w:style>
  <w:style w:type="character" w:styleId="nfase">
    <w:name w:val="Emphasis"/>
    <w:basedOn w:val="Fontepargpadro"/>
    <w:uiPriority w:val="20"/>
    <w:qFormat/>
    <w:rsid w:val="00864B9C"/>
    <w:rPr>
      <w:i/>
      <w:iCs/>
    </w:rPr>
  </w:style>
  <w:style w:type="character" w:styleId="Nmerodelinha">
    <w:name w:val="line number"/>
    <w:basedOn w:val="Fontepargpadro"/>
    <w:uiPriority w:val="99"/>
    <w:semiHidden/>
    <w:unhideWhenUsed/>
    <w:rsid w:val="00864B9C"/>
  </w:style>
  <w:style w:type="character" w:styleId="Refdecomentrio">
    <w:name w:val="annotation reference"/>
    <w:basedOn w:val="Fontepargpadro"/>
    <w:uiPriority w:val="99"/>
    <w:semiHidden/>
    <w:unhideWhenUsed/>
    <w:rsid w:val="00DF61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1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1B5"/>
    <w:rPr>
      <w:rFonts w:ascii="Century Gothic" w:eastAsia="Times New Roman" w:hAnsi="Century Gothic" w:cs="Century Gothic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1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1B5"/>
    <w:rPr>
      <w:rFonts w:ascii="Century Gothic" w:eastAsia="Times New Roman" w:hAnsi="Century Gothic" w:cs="Century Gothic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DF61B5"/>
    <w:pPr>
      <w:spacing w:after="0" w:line="240" w:lineRule="auto"/>
    </w:pPr>
    <w:rPr>
      <w:rFonts w:ascii="Century Gothic" w:eastAsia="Times New Roman" w:hAnsi="Century Gothic" w:cs="Century Gothic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1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1B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55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9C"/>
    <w:pPr>
      <w:spacing w:after="0" w:line="240" w:lineRule="auto"/>
    </w:pPr>
    <w:rPr>
      <w:rFonts w:ascii="Century Gothic" w:eastAsia="Times New Roman" w:hAnsi="Century Gothic" w:cs="Century Gothic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64B9C"/>
    <w:pPr>
      <w:keepNext/>
      <w:jc w:val="center"/>
      <w:outlineLvl w:val="0"/>
    </w:pPr>
    <w:rPr>
      <w:rFonts w:cs="Times New Roman"/>
      <w:b/>
      <w:bCs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4B9C"/>
    <w:rPr>
      <w:rFonts w:ascii="Century Gothic" w:eastAsia="Times New Roman" w:hAnsi="Century Gothic" w:cs="Times New Roman"/>
      <w:b/>
      <w:bCs/>
      <w:color w:val="000000"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64B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B9C"/>
    <w:rPr>
      <w:rFonts w:ascii="Century Gothic" w:eastAsia="Times New Roman" w:hAnsi="Century Gothic" w:cs="Century Gothic"/>
      <w:lang w:eastAsia="pt-BR"/>
    </w:rPr>
  </w:style>
  <w:style w:type="paragraph" w:styleId="Rodap">
    <w:name w:val="footer"/>
    <w:basedOn w:val="Normal"/>
    <w:link w:val="RodapChar"/>
    <w:uiPriority w:val="99"/>
    <w:rsid w:val="00864B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B9C"/>
    <w:rPr>
      <w:rFonts w:ascii="Century Gothic" w:eastAsia="Times New Roman" w:hAnsi="Century Gothic" w:cs="Century Gothic"/>
      <w:lang w:eastAsia="pt-BR"/>
    </w:rPr>
  </w:style>
  <w:style w:type="character" w:styleId="Forte">
    <w:name w:val="Strong"/>
    <w:basedOn w:val="Fontepargpadro"/>
    <w:uiPriority w:val="22"/>
    <w:qFormat/>
    <w:rsid w:val="00864B9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864B9C"/>
    <w:pPr>
      <w:spacing w:line="240" w:lineRule="atLeast"/>
      <w:ind w:left="1347" w:hanging="1205"/>
      <w:jc w:val="both"/>
    </w:pPr>
    <w:rPr>
      <w:rFonts w:ascii="Courier New" w:hAnsi="Courier New" w:cs="Courier New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4B9C"/>
    <w:rPr>
      <w:rFonts w:ascii="Courier New" w:eastAsia="Times New Roman" w:hAnsi="Courier New" w:cs="Courier New"/>
      <w:b/>
      <w:bCs/>
      <w:lang w:eastAsia="pt-BR"/>
    </w:rPr>
  </w:style>
  <w:style w:type="paragraph" w:styleId="Ttulo">
    <w:name w:val="Title"/>
    <w:basedOn w:val="Normal"/>
    <w:link w:val="TtuloChar"/>
    <w:uiPriority w:val="99"/>
    <w:qFormat/>
    <w:rsid w:val="00864B9C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864B9C"/>
    <w:rPr>
      <w:rFonts w:ascii="Century Gothic" w:eastAsia="Times New Roman" w:hAnsi="Century Gothic" w:cs="Times New Roman"/>
      <w:b/>
      <w:bCs/>
      <w:lang w:eastAsia="pt-BR"/>
    </w:rPr>
  </w:style>
  <w:style w:type="character" w:customStyle="1" w:styleId="apple-converted-space">
    <w:name w:val="apple-converted-space"/>
    <w:basedOn w:val="Fontepargpadro"/>
    <w:rsid w:val="00864B9C"/>
    <w:rPr>
      <w:rFonts w:cs="Times New Roman"/>
    </w:rPr>
  </w:style>
  <w:style w:type="character" w:styleId="nfase">
    <w:name w:val="Emphasis"/>
    <w:basedOn w:val="Fontepargpadro"/>
    <w:uiPriority w:val="20"/>
    <w:qFormat/>
    <w:rsid w:val="00864B9C"/>
    <w:rPr>
      <w:i/>
      <w:iCs/>
    </w:rPr>
  </w:style>
  <w:style w:type="character" w:styleId="Nmerodelinha">
    <w:name w:val="line number"/>
    <w:basedOn w:val="Fontepargpadro"/>
    <w:uiPriority w:val="99"/>
    <w:semiHidden/>
    <w:unhideWhenUsed/>
    <w:rsid w:val="00864B9C"/>
  </w:style>
  <w:style w:type="character" w:styleId="Refdecomentrio">
    <w:name w:val="annotation reference"/>
    <w:basedOn w:val="Fontepargpadro"/>
    <w:uiPriority w:val="99"/>
    <w:semiHidden/>
    <w:unhideWhenUsed/>
    <w:rsid w:val="00DF61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1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1B5"/>
    <w:rPr>
      <w:rFonts w:ascii="Century Gothic" w:eastAsia="Times New Roman" w:hAnsi="Century Gothic" w:cs="Century Gothic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1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1B5"/>
    <w:rPr>
      <w:rFonts w:ascii="Century Gothic" w:eastAsia="Times New Roman" w:hAnsi="Century Gothic" w:cs="Century Gothic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DF61B5"/>
    <w:pPr>
      <w:spacing w:after="0" w:line="240" w:lineRule="auto"/>
    </w:pPr>
    <w:rPr>
      <w:rFonts w:ascii="Century Gothic" w:eastAsia="Times New Roman" w:hAnsi="Century Gothic" w:cs="Century Gothic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1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1B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5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6388F-09AD-4994-AA3E-030D6CBC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2766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PROPG</cp:lastModifiedBy>
  <cp:revision>2</cp:revision>
  <dcterms:created xsi:type="dcterms:W3CDTF">2014-12-29T16:58:00Z</dcterms:created>
  <dcterms:modified xsi:type="dcterms:W3CDTF">2014-12-29T16:58:00Z</dcterms:modified>
</cp:coreProperties>
</file>